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6" w:type="dxa"/>
        <w:tblLayout w:type="fixed"/>
        <w:tblCellMar>
          <w:top w:w="85" w:type="dxa"/>
          <w:left w:w="85" w:type="dxa"/>
          <w:bottom w:w="85" w:type="dxa"/>
          <w:right w:w="85" w:type="dxa"/>
        </w:tblCellMar>
        <w:tblLook w:val="0000" w:firstRow="0" w:lastRow="0" w:firstColumn="0" w:lastColumn="0" w:noHBand="0" w:noVBand="0"/>
      </w:tblPr>
      <w:tblGrid>
        <w:gridCol w:w="3196"/>
        <w:gridCol w:w="6614"/>
      </w:tblGrid>
      <w:tr w:rsidR="00D12A77" w:rsidRPr="00204B27" w14:paraId="57E225C4" w14:textId="77777777" w:rsidTr="00CC1F00">
        <w:trPr>
          <w:cantSplit/>
        </w:trPr>
        <w:tc>
          <w:tcPr>
            <w:tcW w:w="3196" w:type="dxa"/>
            <w:vMerge w:val="restart"/>
            <w:shd w:val="clear" w:color="auto" w:fill="auto"/>
          </w:tcPr>
          <w:p w14:paraId="16BF396D" w14:textId="77777777" w:rsidR="00D12A77" w:rsidRPr="00204B27" w:rsidRDefault="00D12A77" w:rsidP="00CC1F00">
            <w:pPr>
              <w:ind w:left="567"/>
            </w:pPr>
            <w:r w:rsidRPr="00444F11">
              <w:rPr>
                <w:noProof/>
                <w:lang w:val="en-US"/>
              </w:rPr>
              <w:drawing>
                <wp:anchor distT="0" distB="0" distL="114300" distR="114300" simplePos="0" relativeHeight="251660288" behindDoc="1" locked="0" layoutInCell="1" allowOverlap="1" wp14:anchorId="2ED5C846" wp14:editId="5A70F946">
                  <wp:simplePos x="0" y="0"/>
                  <wp:positionH relativeFrom="column">
                    <wp:posOffset>424815</wp:posOffset>
                  </wp:positionH>
                  <wp:positionV relativeFrom="paragraph">
                    <wp:posOffset>64770</wp:posOffset>
                  </wp:positionV>
                  <wp:extent cx="1216660" cy="1156970"/>
                  <wp:effectExtent l="0" t="0" r="0" b="0"/>
                  <wp:wrapNone/>
                  <wp:docPr id="10" name="Picture 6" descr="C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J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14" w:type="dxa"/>
            <w:shd w:val="clear" w:color="auto" w:fill="auto"/>
          </w:tcPr>
          <w:p w14:paraId="410AD6E0" w14:textId="77777777" w:rsidR="00D12A77" w:rsidRPr="00204B27" w:rsidRDefault="000550A3" w:rsidP="000550A3">
            <w:pPr>
              <w:keepNext/>
              <w:ind w:left="567"/>
              <w:outlineLvl w:val="1"/>
            </w:pPr>
            <w:r>
              <w:rPr>
                <w:b/>
                <w:bCs/>
                <w:iCs/>
                <w:sz w:val="28"/>
                <w:szCs w:val="28"/>
              </w:rPr>
              <w:t xml:space="preserve">City of </w:t>
            </w:r>
            <w:r w:rsidR="00D12A77">
              <w:rPr>
                <w:b/>
                <w:bCs/>
                <w:iCs/>
                <w:sz w:val="28"/>
                <w:szCs w:val="28"/>
              </w:rPr>
              <w:t xml:space="preserve">Johannesburg </w:t>
            </w:r>
          </w:p>
        </w:tc>
      </w:tr>
      <w:tr w:rsidR="00D12A77" w:rsidRPr="00204B27" w14:paraId="32699859" w14:textId="77777777" w:rsidTr="00CC1F00">
        <w:trPr>
          <w:cantSplit/>
        </w:trPr>
        <w:tc>
          <w:tcPr>
            <w:tcW w:w="3196" w:type="dxa"/>
            <w:vMerge/>
            <w:shd w:val="clear" w:color="auto" w:fill="auto"/>
          </w:tcPr>
          <w:p w14:paraId="19CFBA9B" w14:textId="77777777" w:rsidR="00D12A77" w:rsidRPr="00204B27" w:rsidRDefault="00D12A77" w:rsidP="00CC1F00">
            <w:pPr>
              <w:keepNext/>
              <w:ind w:left="567"/>
              <w:outlineLvl w:val="1"/>
              <w:rPr>
                <w:b/>
                <w:bCs/>
                <w:iCs/>
                <w:sz w:val="28"/>
                <w:szCs w:val="28"/>
              </w:rPr>
            </w:pPr>
          </w:p>
        </w:tc>
        <w:tc>
          <w:tcPr>
            <w:tcW w:w="6614" w:type="dxa"/>
            <w:shd w:val="clear" w:color="auto" w:fill="auto"/>
          </w:tcPr>
          <w:p w14:paraId="51367D16" w14:textId="77777777" w:rsidR="00D12A77" w:rsidRPr="00D12A77" w:rsidRDefault="00D12A77" w:rsidP="00D12A77">
            <w:pPr>
              <w:keepNext/>
              <w:ind w:left="567"/>
              <w:outlineLvl w:val="1"/>
              <w:rPr>
                <w:b/>
                <w:bCs/>
                <w:iCs/>
              </w:rPr>
            </w:pPr>
          </w:p>
        </w:tc>
      </w:tr>
      <w:tr w:rsidR="00D12A77" w:rsidRPr="00204B27" w14:paraId="47E47574" w14:textId="77777777" w:rsidTr="00CC1F00">
        <w:trPr>
          <w:cantSplit/>
        </w:trPr>
        <w:tc>
          <w:tcPr>
            <w:tcW w:w="3196" w:type="dxa"/>
            <w:vMerge/>
            <w:shd w:val="clear" w:color="auto" w:fill="auto"/>
          </w:tcPr>
          <w:p w14:paraId="180662A1" w14:textId="77777777" w:rsidR="00D12A77" w:rsidRPr="00204B27" w:rsidRDefault="00D12A77" w:rsidP="00CC1F00">
            <w:pPr>
              <w:keepNext/>
              <w:ind w:left="567"/>
              <w:outlineLvl w:val="1"/>
              <w:rPr>
                <w:b/>
                <w:bCs/>
                <w:iCs/>
                <w:sz w:val="28"/>
                <w:szCs w:val="28"/>
              </w:rPr>
            </w:pPr>
          </w:p>
        </w:tc>
        <w:tc>
          <w:tcPr>
            <w:tcW w:w="6614" w:type="dxa"/>
            <w:shd w:val="clear" w:color="auto" w:fill="auto"/>
          </w:tcPr>
          <w:p w14:paraId="48027B3A" w14:textId="2D736C2A" w:rsidR="00D12A77" w:rsidRPr="00204B27" w:rsidRDefault="00D12A77" w:rsidP="00CC1F00">
            <w:pPr>
              <w:keepNext/>
              <w:ind w:left="567"/>
              <w:outlineLvl w:val="1"/>
              <w:rPr>
                <w:b/>
                <w:bCs/>
                <w:iCs/>
                <w:sz w:val="22"/>
                <w:szCs w:val="22"/>
              </w:rPr>
            </w:pPr>
            <w:r w:rsidRPr="00444F11">
              <w:rPr>
                <w:b/>
                <w:bCs/>
                <w:iCs/>
                <w:sz w:val="22"/>
                <w:szCs w:val="22"/>
              </w:rPr>
              <w:t xml:space="preserve">THE DESIGN, BUILD, AND MAINTENANCE OF </w:t>
            </w:r>
            <w:r>
              <w:rPr>
                <w:b/>
                <w:bCs/>
                <w:iCs/>
                <w:sz w:val="22"/>
                <w:szCs w:val="22"/>
              </w:rPr>
              <w:t xml:space="preserve">AN AUTOMATED </w:t>
            </w:r>
            <w:r w:rsidRPr="00444F11">
              <w:rPr>
                <w:b/>
                <w:bCs/>
                <w:iCs/>
                <w:sz w:val="22"/>
                <w:szCs w:val="22"/>
              </w:rPr>
              <w:t>FARE COLLECTIO</w:t>
            </w:r>
            <w:r>
              <w:rPr>
                <w:b/>
                <w:bCs/>
                <w:iCs/>
                <w:sz w:val="22"/>
                <w:szCs w:val="22"/>
              </w:rPr>
              <w:t xml:space="preserve">N SYSTEM FOR REA VAYA FOR A </w:t>
            </w:r>
            <w:r w:rsidR="00991C21">
              <w:rPr>
                <w:b/>
                <w:bCs/>
                <w:iCs/>
                <w:sz w:val="22"/>
                <w:szCs w:val="22"/>
              </w:rPr>
              <w:t>8</w:t>
            </w:r>
            <w:r>
              <w:rPr>
                <w:b/>
                <w:bCs/>
                <w:iCs/>
                <w:sz w:val="22"/>
                <w:szCs w:val="22"/>
              </w:rPr>
              <w:t xml:space="preserve"> YEAR PERIOD</w:t>
            </w:r>
          </w:p>
          <w:p w14:paraId="223E3784" w14:textId="77777777" w:rsidR="00D12A77" w:rsidRPr="00204B27" w:rsidRDefault="00D12A77" w:rsidP="00CC1F00">
            <w:pPr>
              <w:keepNext/>
              <w:tabs>
                <w:tab w:val="left" w:pos="1617"/>
              </w:tabs>
              <w:ind w:left="567"/>
              <w:outlineLvl w:val="1"/>
              <w:rPr>
                <w:b/>
                <w:bCs/>
                <w:iCs/>
                <w:sz w:val="22"/>
                <w:szCs w:val="22"/>
              </w:rPr>
            </w:pPr>
          </w:p>
        </w:tc>
      </w:tr>
    </w:tbl>
    <w:p w14:paraId="227ACD51" w14:textId="77777777" w:rsidR="001F44B6" w:rsidRPr="00611FA3" w:rsidRDefault="001F44B6" w:rsidP="001F44B6">
      <w:pPr>
        <w:spacing w:before="0" w:after="0"/>
        <w:ind w:left="0"/>
        <w:jc w:val="both"/>
        <w:rPr>
          <w:sz w:val="28"/>
          <w:szCs w:val="28"/>
        </w:rPr>
      </w:pPr>
    </w:p>
    <w:p w14:paraId="5C235EA9" w14:textId="77777777" w:rsidR="001F44B6" w:rsidRDefault="00D12A77" w:rsidP="001F44B6">
      <w:pPr>
        <w:spacing w:before="60" w:after="60"/>
        <w:ind w:left="0"/>
        <w:jc w:val="both"/>
        <w:rPr>
          <w:rFonts w:cs="Arial"/>
          <w:b/>
          <w:i/>
          <w:caps/>
          <w:sz w:val="32"/>
          <w:szCs w:val="32"/>
        </w:rPr>
      </w:pPr>
      <w:r>
        <w:rPr>
          <w:rFonts w:cs="Arial"/>
          <w:b/>
          <w:i/>
          <w:caps/>
          <w:sz w:val="32"/>
          <w:szCs w:val="32"/>
        </w:rPr>
        <w:t>ANNEXURE D</w:t>
      </w:r>
      <w:r w:rsidR="001F44B6" w:rsidRPr="00611FA3">
        <w:rPr>
          <w:rFonts w:cs="Arial"/>
          <w:b/>
          <w:i/>
          <w:caps/>
          <w:sz w:val="32"/>
          <w:szCs w:val="32"/>
        </w:rPr>
        <w:t xml:space="preserve">: </w:t>
      </w:r>
      <w:r w:rsidR="00CB1A19">
        <w:rPr>
          <w:rFonts w:cs="Arial"/>
          <w:b/>
          <w:i/>
          <w:caps/>
          <w:sz w:val="32"/>
          <w:szCs w:val="32"/>
        </w:rPr>
        <w:t>ARCHITECTURE AND ENGINEERING</w:t>
      </w:r>
      <w:r w:rsidR="001F44B6" w:rsidRPr="00611FA3">
        <w:rPr>
          <w:rFonts w:cs="Arial"/>
          <w:b/>
          <w:i/>
          <w:caps/>
          <w:sz w:val="32"/>
          <w:szCs w:val="32"/>
        </w:rPr>
        <w:t xml:space="preserve">: </w:t>
      </w:r>
      <w:r w:rsidR="001F44B6">
        <w:rPr>
          <w:rFonts w:cs="Arial"/>
          <w:b/>
          <w:i/>
          <w:caps/>
          <w:sz w:val="32"/>
          <w:szCs w:val="32"/>
        </w:rPr>
        <w:t>ELECTRONIC WORKS</w:t>
      </w:r>
    </w:p>
    <w:p w14:paraId="53F3691D" w14:textId="77777777" w:rsidR="009D7515" w:rsidRDefault="009D7515" w:rsidP="001F44B6">
      <w:pPr>
        <w:spacing w:before="60" w:after="60"/>
        <w:ind w:left="0"/>
        <w:jc w:val="both"/>
        <w:rPr>
          <w:rFonts w:cs="Arial"/>
          <w:b/>
          <w:i/>
          <w:caps/>
          <w:sz w:val="32"/>
          <w:szCs w:val="32"/>
        </w:rPr>
      </w:pPr>
    </w:p>
    <w:p w14:paraId="3C1450B5" w14:textId="77777777" w:rsidR="00952D4D" w:rsidRPr="00611FA3" w:rsidRDefault="00952D4D" w:rsidP="001F44B6">
      <w:pPr>
        <w:spacing w:before="60" w:after="60"/>
        <w:ind w:left="0"/>
        <w:jc w:val="both"/>
        <w:rPr>
          <w:rFonts w:cs="Arial"/>
          <w:b/>
          <w:i/>
          <w:caps/>
          <w:sz w:val="32"/>
          <w:szCs w:val="32"/>
        </w:rPr>
      </w:pPr>
    </w:p>
    <w:p w14:paraId="7268FB0E" w14:textId="105E8602" w:rsidR="00920F1A" w:rsidRDefault="00920F1A" w:rsidP="001F44B6">
      <w:pPr>
        <w:spacing w:before="0" w:after="0"/>
        <w:ind w:left="0"/>
        <w:rPr>
          <w:b/>
          <w:bCs/>
          <w:iCs/>
          <w:sz w:val="28"/>
          <w:szCs w:val="28"/>
        </w:rPr>
      </w:pPr>
    </w:p>
    <w:p w14:paraId="4A403B72" w14:textId="77777777" w:rsidR="00920F1A" w:rsidRPr="00920F1A" w:rsidRDefault="00920F1A" w:rsidP="00920F1A">
      <w:pPr>
        <w:rPr>
          <w:sz w:val="28"/>
          <w:szCs w:val="28"/>
        </w:rPr>
      </w:pPr>
    </w:p>
    <w:p w14:paraId="269B30B0" w14:textId="77777777" w:rsidR="00920F1A" w:rsidRPr="00920F1A" w:rsidRDefault="00920F1A" w:rsidP="00920F1A">
      <w:pPr>
        <w:rPr>
          <w:sz w:val="28"/>
          <w:szCs w:val="28"/>
        </w:rPr>
      </w:pPr>
    </w:p>
    <w:p w14:paraId="7ACA8440" w14:textId="77777777" w:rsidR="00920F1A" w:rsidRPr="00920F1A" w:rsidRDefault="00920F1A" w:rsidP="00920F1A">
      <w:pPr>
        <w:rPr>
          <w:sz w:val="28"/>
          <w:szCs w:val="28"/>
        </w:rPr>
      </w:pPr>
    </w:p>
    <w:p w14:paraId="3335E9DB" w14:textId="77777777" w:rsidR="00920F1A" w:rsidRPr="00920F1A" w:rsidRDefault="00920F1A" w:rsidP="00920F1A">
      <w:pPr>
        <w:rPr>
          <w:sz w:val="28"/>
          <w:szCs w:val="28"/>
        </w:rPr>
      </w:pPr>
    </w:p>
    <w:p w14:paraId="17C7F4C3" w14:textId="77777777" w:rsidR="00920F1A" w:rsidRPr="00920F1A" w:rsidRDefault="00920F1A" w:rsidP="00920F1A">
      <w:pPr>
        <w:rPr>
          <w:sz w:val="28"/>
          <w:szCs w:val="28"/>
        </w:rPr>
      </w:pPr>
    </w:p>
    <w:p w14:paraId="08EBABB2" w14:textId="77777777" w:rsidR="00920F1A" w:rsidRPr="00920F1A" w:rsidRDefault="00920F1A" w:rsidP="00920F1A">
      <w:pPr>
        <w:rPr>
          <w:sz w:val="28"/>
          <w:szCs w:val="28"/>
        </w:rPr>
      </w:pPr>
    </w:p>
    <w:p w14:paraId="1547A597" w14:textId="5426911F" w:rsidR="00920F1A" w:rsidRDefault="00920F1A" w:rsidP="00920F1A">
      <w:pPr>
        <w:rPr>
          <w:sz w:val="28"/>
          <w:szCs w:val="28"/>
        </w:rPr>
      </w:pPr>
    </w:p>
    <w:p w14:paraId="669A3AB6" w14:textId="78B4D2E0" w:rsidR="00920F1A" w:rsidRDefault="00920F1A" w:rsidP="00920F1A">
      <w:pPr>
        <w:tabs>
          <w:tab w:val="left" w:pos="2310"/>
        </w:tabs>
        <w:rPr>
          <w:sz w:val="28"/>
          <w:szCs w:val="28"/>
        </w:rPr>
      </w:pPr>
      <w:r>
        <w:rPr>
          <w:sz w:val="28"/>
          <w:szCs w:val="28"/>
        </w:rPr>
        <w:tab/>
      </w:r>
    </w:p>
    <w:p w14:paraId="207907F8" w14:textId="5E337FA5" w:rsidR="001F44B6" w:rsidRPr="00920F1A" w:rsidRDefault="00920F1A" w:rsidP="00920F1A">
      <w:pPr>
        <w:tabs>
          <w:tab w:val="left" w:pos="2310"/>
        </w:tabs>
        <w:rPr>
          <w:sz w:val="28"/>
          <w:szCs w:val="28"/>
        </w:rPr>
        <w:sectPr w:rsidR="001F44B6" w:rsidRPr="00920F1A" w:rsidSect="00952D4D">
          <w:footerReference w:type="default" r:id="rId9"/>
          <w:headerReference w:type="first" r:id="rId10"/>
          <w:footerReference w:type="first" r:id="rId11"/>
          <w:pgSz w:w="11906" w:h="16838" w:code="9"/>
          <w:pgMar w:top="567" w:right="1134" w:bottom="567" w:left="1134" w:header="567" w:footer="695" w:gutter="0"/>
          <w:pgNumType w:start="1"/>
          <w:cols w:space="708"/>
          <w:docGrid w:linePitch="360"/>
        </w:sectPr>
      </w:pPr>
      <w:r>
        <w:rPr>
          <w:sz w:val="28"/>
          <w:szCs w:val="28"/>
        </w:rPr>
        <w:tab/>
      </w:r>
      <w:bookmarkStart w:id="0" w:name="_GoBack"/>
      <w:bookmarkEnd w:id="0"/>
    </w:p>
    <w:p w14:paraId="407436FB" w14:textId="77777777" w:rsidR="004718FF" w:rsidRDefault="004718FF" w:rsidP="002F0167"/>
    <w:p w14:paraId="456E0E6E" w14:textId="77777777" w:rsidR="006638D4" w:rsidRPr="00BC5956" w:rsidRDefault="006638D4" w:rsidP="004718FF">
      <w:pPr>
        <w:pStyle w:val="TOCHeading"/>
        <w:numPr>
          <w:ilvl w:val="0"/>
          <w:numId w:val="0"/>
        </w:numPr>
        <w:spacing w:before="240"/>
        <w:rPr>
          <w:rFonts w:ascii="Arial" w:hAnsi="Arial" w:cs="Arial"/>
          <w:color w:val="000000" w:themeColor="text1"/>
          <w:lang w:val="en-GB"/>
        </w:rPr>
      </w:pPr>
      <w:r w:rsidRPr="00BC5956">
        <w:rPr>
          <w:rFonts w:ascii="Arial" w:hAnsi="Arial" w:cs="Arial"/>
          <w:color w:val="000000" w:themeColor="text1"/>
          <w:lang w:val="en-GB"/>
        </w:rPr>
        <w:t>TABLE OF CONTENTS</w:t>
      </w:r>
    </w:p>
    <w:p w14:paraId="2A2C643C" w14:textId="77777777" w:rsidR="007045C9" w:rsidRDefault="0022792D">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r>
        <w:rPr>
          <w:rFonts w:ascii="Arial Bold" w:hAnsi="Arial Bold"/>
          <w:b/>
          <w:bCs/>
          <w:caps/>
        </w:rPr>
        <w:fldChar w:fldCharType="begin"/>
      </w:r>
      <w:r w:rsidR="008E1F87">
        <w:rPr>
          <w:rFonts w:ascii="Arial Bold" w:hAnsi="Arial Bold"/>
        </w:rPr>
        <w:instrText xml:space="preserve"> TOC \o "2-2" \h \z \t "Heading 1,1,L1,1,EA Package Heading,1,Legal 1,1,Level 1,1,Heading 1a,1,MM Topic 1,1,Style Heading 1 + Underline Left:  0 cm First line:  0 cm,1,PartHeading,1" </w:instrText>
      </w:r>
      <w:r>
        <w:rPr>
          <w:rFonts w:ascii="Arial Bold" w:hAnsi="Arial Bold"/>
          <w:b/>
          <w:bCs/>
          <w:caps/>
        </w:rPr>
        <w:fldChar w:fldCharType="separate"/>
      </w:r>
      <w:hyperlink w:anchor="_Toc493848005" w:history="1">
        <w:r w:rsidR="007045C9" w:rsidRPr="0079159D">
          <w:rPr>
            <w:rStyle w:val="Hyperlink"/>
            <w:noProof/>
            <w14:scene3d>
              <w14:camera w14:prst="orthographicFront"/>
              <w14:lightRig w14:rig="threePt" w14:dir="t">
                <w14:rot w14:lat="0" w14:lon="0" w14:rev="0"/>
              </w14:lightRig>
            </w14:scene3d>
          </w:rPr>
          <w:t>1.1</w:t>
        </w:r>
        <w:r w:rsidR="007045C9">
          <w:rPr>
            <w:rFonts w:asciiTheme="minorHAnsi" w:eastAsiaTheme="minorEastAsia" w:hAnsiTheme="minorHAnsi" w:cstheme="minorBidi"/>
            <w:smallCaps w:val="0"/>
            <w:noProof/>
            <w:sz w:val="22"/>
            <w:szCs w:val="22"/>
            <w:lang w:val="en-ZA" w:eastAsia="en-ZA"/>
          </w:rPr>
          <w:tab/>
        </w:r>
        <w:r w:rsidR="007045C9" w:rsidRPr="0079159D">
          <w:rPr>
            <w:rStyle w:val="Hyperlink"/>
            <w:noProof/>
          </w:rPr>
          <w:t>Scope</w:t>
        </w:r>
        <w:r w:rsidR="007045C9">
          <w:rPr>
            <w:noProof/>
            <w:webHidden/>
          </w:rPr>
          <w:tab/>
          <w:t>AE-PCB-P</w:t>
        </w:r>
        <w:r w:rsidR="007045C9">
          <w:rPr>
            <w:noProof/>
            <w:webHidden/>
          </w:rPr>
          <w:fldChar w:fldCharType="begin"/>
        </w:r>
        <w:r w:rsidR="007045C9">
          <w:rPr>
            <w:noProof/>
            <w:webHidden/>
          </w:rPr>
          <w:instrText xml:space="preserve"> PAGEREF _Toc493848005 \h </w:instrText>
        </w:r>
        <w:r w:rsidR="007045C9">
          <w:rPr>
            <w:noProof/>
            <w:webHidden/>
          </w:rPr>
        </w:r>
        <w:r w:rsidR="007045C9">
          <w:rPr>
            <w:noProof/>
            <w:webHidden/>
          </w:rPr>
          <w:fldChar w:fldCharType="separate"/>
        </w:r>
        <w:r w:rsidR="00D12A77">
          <w:rPr>
            <w:noProof/>
            <w:webHidden/>
          </w:rPr>
          <w:t>3</w:t>
        </w:r>
        <w:r w:rsidR="007045C9">
          <w:rPr>
            <w:noProof/>
            <w:webHidden/>
          </w:rPr>
          <w:fldChar w:fldCharType="end"/>
        </w:r>
      </w:hyperlink>
    </w:p>
    <w:p w14:paraId="040E1636" w14:textId="77777777" w:rsidR="007045C9" w:rsidRDefault="00CB3DDE">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8006" w:history="1">
        <w:r w:rsidR="007045C9" w:rsidRPr="0079159D">
          <w:rPr>
            <w:rStyle w:val="Hyperlink"/>
            <w:noProof/>
            <w14:scene3d>
              <w14:camera w14:prst="orthographicFront"/>
              <w14:lightRig w14:rig="threePt" w14:dir="t">
                <w14:rot w14:lat="0" w14:lon="0" w14:rev="0"/>
              </w14:lightRig>
            </w14:scene3d>
          </w:rPr>
          <w:t>1.2</w:t>
        </w:r>
        <w:r w:rsidR="007045C9">
          <w:rPr>
            <w:rFonts w:asciiTheme="minorHAnsi" w:eastAsiaTheme="minorEastAsia" w:hAnsiTheme="minorHAnsi" w:cstheme="minorBidi"/>
            <w:smallCaps w:val="0"/>
            <w:noProof/>
            <w:sz w:val="22"/>
            <w:szCs w:val="22"/>
            <w:lang w:val="en-ZA" w:eastAsia="en-ZA"/>
          </w:rPr>
          <w:tab/>
        </w:r>
        <w:r w:rsidR="007045C9" w:rsidRPr="0079159D">
          <w:rPr>
            <w:rStyle w:val="Hyperlink"/>
            <w:noProof/>
          </w:rPr>
          <w:t>Standards</w:t>
        </w:r>
        <w:r w:rsidR="007045C9">
          <w:rPr>
            <w:noProof/>
            <w:webHidden/>
          </w:rPr>
          <w:tab/>
        </w:r>
        <w:r w:rsidR="007045C9" w:rsidRPr="007045C9">
          <w:rPr>
            <w:noProof/>
            <w:webHidden/>
          </w:rPr>
          <w:t>AE-PCB-P</w:t>
        </w:r>
        <w:r w:rsidR="007045C9">
          <w:rPr>
            <w:noProof/>
            <w:webHidden/>
          </w:rPr>
          <w:fldChar w:fldCharType="begin"/>
        </w:r>
        <w:r w:rsidR="007045C9">
          <w:rPr>
            <w:noProof/>
            <w:webHidden/>
          </w:rPr>
          <w:instrText xml:space="preserve"> PAGEREF _Toc493848006 \h </w:instrText>
        </w:r>
        <w:r w:rsidR="007045C9">
          <w:rPr>
            <w:noProof/>
            <w:webHidden/>
          </w:rPr>
        </w:r>
        <w:r w:rsidR="007045C9">
          <w:rPr>
            <w:noProof/>
            <w:webHidden/>
          </w:rPr>
          <w:fldChar w:fldCharType="separate"/>
        </w:r>
        <w:r w:rsidR="00D12A77">
          <w:rPr>
            <w:noProof/>
            <w:webHidden/>
          </w:rPr>
          <w:t>3</w:t>
        </w:r>
        <w:r w:rsidR="007045C9">
          <w:rPr>
            <w:noProof/>
            <w:webHidden/>
          </w:rPr>
          <w:fldChar w:fldCharType="end"/>
        </w:r>
      </w:hyperlink>
    </w:p>
    <w:p w14:paraId="2B76C2E0" w14:textId="77777777" w:rsidR="007045C9" w:rsidRDefault="00CB3DDE">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8007" w:history="1">
        <w:r w:rsidR="007045C9" w:rsidRPr="0079159D">
          <w:rPr>
            <w:rStyle w:val="Hyperlink"/>
            <w:noProof/>
            <w14:scene3d>
              <w14:camera w14:prst="orthographicFront"/>
              <w14:lightRig w14:rig="threePt" w14:dir="t">
                <w14:rot w14:lat="0" w14:lon="0" w14:rev="0"/>
              </w14:lightRig>
            </w14:scene3d>
          </w:rPr>
          <w:t>1.3</w:t>
        </w:r>
        <w:r w:rsidR="007045C9">
          <w:rPr>
            <w:rFonts w:asciiTheme="minorHAnsi" w:eastAsiaTheme="minorEastAsia" w:hAnsiTheme="minorHAnsi" w:cstheme="minorBidi"/>
            <w:smallCaps w:val="0"/>
            <w:noProof/>
            <w:sz w:val="22"/>
            <w:szCs w:val="22"/>
            <w:lang w:val="en-ZA" w:eastAsia="en-ZA"/>
          </w:rPr>
          <w:tab/>
        </w:r>
        <w:r w:rsidR="007045C9" w:rsidRPr="0079159D">
          <w:rPr>
            <w:rStyle w:val="Hyperlink"/>
            <w:noProof/>
          </w:rPr>
          <w:t>Electromagnetic Compatibility</w:t>
        </w:r>
        <w:r w:rsidR="007045C9">
          <w:rPr>
            <w:noProof/>
            <w:webHidden/>
          </w:rPr>
          <w:tab/>
        </w:r>
        <w:r w:rsidR="007045C9" w:rsidRPr="007045C9">
          <w:rPr>
            <w:noProof/>
            <w:webHidden/>
          </w:rPr>
          <w:t>AE-PCB-P</w:t>
        </w:r>
        <w:r w:rsidR="007045C9">
          <w:rPr>
            <w:noProof/>
            <w:webHidden/>
          </w:rPr>
          <w:fldChar w:fldCharType="begin"/>
        </w:r>
        <w:r w:rsidR="007045C9">
          <w:rPr>
            <w:noProof/>
            <w:webHidden/>
          </w:rPr>
          <w:instrText xml:space="preserve"> PAGEREF _Toc493848007 \h </w:instrText>
        </w:r>
        <w:r w:rsidR="007045C9">
          <w:rPr>
            <w:noProof/>
            <w:webHidden/>
          </w:rPr>
        </w:r>
        <w:r w:rsidR="007045C9">
          <w:rPr>
            <w:noProof/>
            <w:webHidden/>
          </w:rPr>
          <w:fldChar w:fldCharType="separate"/>
        </w:r>
        <w:r w:rsidR="00D12A77">
          <w:rPr>
            <w:noProof/>
            <w:webHidden/>
          </w:rPr>
          <w:t>3</w:t>
        </w:r>
        <w:r w:rsidR="007045C9">
          <w:rPr>
            <w:noProof/>
            <w:webHidden/>
          </w:rPr>
          <w:fldChar w:fldCharType="end"/>
        </w:r>
      </w:hyperlink>
    </w:p>
    <w:p w14:paraId="061EDA21" w14:textId="77777777" w:rsidR="007045C9" w:rsidRDefault="00CB3DDE">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8008" w:history="1">
        <w:r w:rsidR="007045C9" w:rsidRPr="0079159D">
          <w:rPr>
            <w:rStyle w:val="Hyperlink"/>
            <w:noProof/>
            <w14:scene3d>
              <w14:camera w14:prst="orthographicFront"/>
              <w14:lightRig w14:rig="threePt" w14:dir="t">
                <w14:rot w14:lat="0" w14:lon="0" w14:rev="0"/>
              </w14:lightRig>
            </w14:scene3d>
          </w:rPr>
          <w:t>1.4</w:t>
        </w:r>
        <w:r w:rsidR="007045C9">
          <w:rPr>
            <w:rFonts w:asciiTheme="minorHAnsi" w:eastAsiaTheme="minorEastAsia" w:hAnsiTheme="minorHAnsi" w:cstheme="minorBidi"/>
            <w:smallCaps w:val="0"/>
            <w:noProof/>
            <w:sz w:val="22"/>
            <w:szCs w:val="22"/>
            <w:lang w:val="en-ZA" w:eastAsia="en-ZA"/>
          </w:rPr>
          <w:tab/>
        </w:r>
        <w:r w:rsidR="007045C9" w:rsidRPr="0079159D">
          <w:rPr>
            <w:rStyle w:val="Hyperlink"/>
            <w:noProof/>
          </w:rPr>
          <w:t>Design Requirements</w:t>
        </w:r>
        <w:r w:rsidR="007045C9">
          <w:rPr>
            <w:noProof/>
            <w:webHidden/>
          </w:rPr>
          <w:tab/>
        </w:r>
        <w:r w:rsidR="007045C9" w:rsidRPr="007045C9">
          <w:rPr>
            <w:noProof/>
            <w:webHidden/>
          </w:rPr>
          <w:t>AE-PCB-P</w:t>
        </w:r>
        <w:r w:rsidR="007045C9">
          <w:rPr>
            <w:noProof/>
            <w:webHidden/>
          </w:rPr>
          <w:fldChar w:fldCharType="begin"/>
        </w:r>
        <w:r w:rsidR="007045C9">
          <w:rPr>
            <w:noProof/>
            <w:webHidden/>
          </w:rPr>
          <w:instrText xml:space="preserve"> PAGEREF _Toc493848008 \h </w:instrText>
        </w:r>
        <w:r w:rsidR="007045C9">
          <w:rPr>
            <w:noProof/>
            <w:webHidden/>
          </w:rPr>
        </w:r>
        <w:r w:rsidR="007045C9">
          <w:rPr>
            <w:noProof/>
            <w:webHidden/>
          </w:rPr>
          <w:fldChar w:fldCharType="separate"/>
        </w:r>
        <w:r w:rsidR="00D12A77">
          <w:rPr>
            <w:noProof/>
            <w:webHidden/>
          </w:rPr>
          <w:t>4</w:t>
        </w:r>
        <w:r w:rsidR="007045C9">
          <w:rPr>
            <w:noProof/>
            <w:webHidden/>
          </w:rPr>
          <w:fldChar w:fldCharType="end"/>
        </w:r>
      </w:hyperlink>
    </w:p>
    <w:p w14:paraId="68A2D3CA" w14:textId="77777777" w:rsidR="007045C9" w:rsidRDefault="00CB3DDE">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8009" w:history="1">
        <w:r w:rsidR="007045C9" w:rsidRPr="0079159D">
          <w:rPr>
            <w:rStyle w:val="Hyperlink"/>
            <w:noProof/>
            <w14:scene3d>
              <w14:camera w14:prst="orthographicFront"/>
              <w14:lightRig w14:rig="threePt" w14:dir="t">
                <w14:rot w14:lat="0" w14:lon="0" w14:rev="0"/>
              </w14:lightRig>
            </w14:scene3d>
          </w:rPr>
          <w:t>1.5</w:t>
        </w:r>
        <w:r w:rsidR="007045C9">
          <w:rPr>
            <w:rFonts w:asciiTheme="minorHAnsi" w:eastAsiaTheme="minorEastAsia" w:hAnsiTheme="minorHAnsi" w:cstheme="minorBidi"/>
            <w:smallCaps w:val="0"/>
            <w:noProof/>
            <w:sz w:val="22"/>
            <w:szCs w:val="22"/>
            <w:lang w:val="en-ZA" w:eastAsia="en-ZA"/>
          </w:rPr>
          <w:tab/>
        </w:r>
        <w:r w:rsidR="007045C9" w:rsidRPr="0079159D">
          <w:rPr>
            <w:rStyle w:val="Hyperlink"/>
            <w:noProof/>
          </w:rPr>
          <w:t>Additional Requirements</w:t>
        </w:r>
        <w:r w:rsidR="007045C9">
          <w:rPr>
            <w:noProof/>
            <w:webHidden/>
          </w:rPr>
          <w:tab/>
        </w:r>
        <w:r w:rsidR="007045C9" w:rsidRPr="007045C9">
          <w:rPr>
            <w:noProof/>
            <w:webHidden/>
          </w:rPr>
          <w:t>AE-PCB-P</w:t>
        </w:r>
        <w:r w:rsidR="007045C9">
          <w:rPr>
            <w:noProof/>
            <w:webHidden/>
          </w:rPr>
          <w:fldChar w:fldCharType="begin"/>
        </w:r>
        <w:r w:rsidR="007045C9">
          <w:rPr>
            <w:noProof/>
            <w:webHidden/>
          </w:rPr>
          <w:instrText xml:space="preserve"> PAGEREF _Toc493848009 \h </w:instrText>
        </w:r>
        <w:r w:rsidR="007045C9">
          <w:rPr>
            <w:noProof/>
            <w:webHidden/>
          </w:rPr>
        </w:r>
        <w:r w:rsidR="007045C9">
          <w:rPr>
            <w:noProof/>
            <w:webHidden/>
          </w:rPr>
          <w:fldChar w:fldCharType="separate"/>
        </w:r>
        <w:r w:rsidR="00D12A77">
          <w:rPr>
            <w:noProof/>
            <w:webHidden/>
          </w:rPr>
          <w:t>8</w:t>
        </w:r>
        <w:r w:rsidR="007045C9">
          <w:rPr>
            <w:noProof/>
            <w:webHidden/>
          </w:rPr>
          <w:fldChar w:fldCharType="end"/>
        </w:r>
      </w:hyperlink>
    </w:p>
    <w:p w14:paraId="49A3E83D" w14:textId="77777777" w:rsidR="007045C9" w:rsidRDefault="00CB3DDE">
      <w:pPr>
        <w:pStyle w:val="TOC2"/>
        <w:tabs>
          <w:tab w:val="left" w:pos="800"/>
          <w:tab w:val="right" w:leader="dot" w:pos="9628"/>
        </w:tabs>
        <w:rPr>
          <w:rFonts w:asciiTheme="minorHAnsi" w:eastAsiaTheme="minorEastAsia" w:hAnsiTheme="minorHAnsi" w:cstheme="minorBidi"/>
          <w:smallCaps w:val="0"/>
          <w:noProof/>
          <w:sz w:val="22"/>
          <w:szCs w:val="22"/>
          <w:lang w:val="en-ZA" w:eastAsia="en-ZA"/>
        </w:rPr>
      </w:pPr>
      <w:hyperlink w:anchor="_Toc493848010" w:history="1">
        <w:r w:rsidR="007045C9" w:rsidRPr="0079159D">
          <w:rPr>
            <w:rStyle w:val="Hyperlink"/>
            <w:noProof/>
            <w14:scene3d>
              <w14:camera w14:prst="orthographicFront"/>
              <w14:lightRig w14:rig="threePt" w14:dir="t">
                <w14:rot w14:lat="0" w14:lon="0" w14:rev="0"/>
              </w14:lightRig>
            </w14:scene3d>
          </w:rPr>
          <w:t>1.6</w:t>
        </w:r>
        <w:r w:rsidR="007045C9">
          <w:rPr>
            <w:rFonts w:asciiTheme="minorHAnsi" w:eastAsiaTheme="minorEastAsia" w:hAnsiTheme="minorHAnsi" w:cstheme="minorBidi"/>
            <w:smallCaps w:val="0"/>
            <w:noProof/>
            <w:sz w:val="22"/>
            <w:szCs w:val="22"/>
            <w:lang w:val="en-ZA" w:eastAsia="en-ZA"/>
          </w:rPr>
          <w:tab/>
        </w:r>
        <w:r w:rsidR="007045C9" w:rsidRPr="0079159D">
          <w:rPr>
            <w:rStyle w:val="Hyperlink"/>
            <w:noProof/>
          </w:rPr>
          <w:t>Software Programming of Electronic Components</w:t>
        </w:r>
        <w:r w:rsidR="007045C9">
          <w:rPr>
            <w:noProof/>
            <w:webHidden/>
          </w:rPr>
          <w:tab/>
        </w:r>
        <w:r w:rsidR="007045C9" w:rsidRPr="007045C9">
          <w:rPr>
            <w:noProof/>
            <w:webHidden/>
          </w:rPr>
          <w:t>AE-PCB-P</w:t>
        </w:r>
        <w:r w:rsidR="007045C9">
          <w:rPr>
            <w:noProof/>
            <w:webHidden/>
          </w:rPr>
          <w:fldChar w:fldCharType="begin"/>
        </w:r>
        <w:r w:rsidR="007045C9">
          <w:rPr>
            <w:noProof/>
            <w:webHidden/>
          </w:rPr>
          <w:instrText xml:space="preserve"> PAGEREF _Toc493848010 \h </w:instrText>
        </w:r>
        <w:r w:rsidR="007045C9">
          <w:rPr>
            <w:noProof/>
            <w:webHidden/>
          </w:rPr>
        </w:r>
        <w:r w:rsidR="007045C9">
          <w:rPr>
            <w:noProof/>
            <w:webHidden/>
          </w:rPr>
          <w:fldChar w:fldCharType="separate"/>
        </w:r>
        <w:r w:rsidR="00D12A77">
          <w:rPr>
            <w:noProof/>
            <w:webHidden/>
          </w:rPr>
          <w:t>9</w:t>
        </w:r>
        <w:r w:rsidR="007045C9">
          <w:rPr>
            <w:noProof/>
            <w:webHidden/>
          </w:rPr>
          <w:fldChar w:fldCharType="end"/>
        </w:r>
      </w:hyperlink>
    </w:p>
    <w:p w14:paraId="30114FAB" w14:textId="77777777" w:rsidR="006638D4" w:rsidRPr="00B9687A" w:rsidRDefault="0022792D" w:rsidP="001F44B6">
      <w:r>
        <w:rPr>
          <w:rFonts w:ascii="Arial Bold" w:hAnsi="Arial Bold"/>
          <w:szCs w:val="20"/>
        </w:rPr>
        <w:fldChar w:fldCharType="end"/>
      </w:r>
    </w:p>
    <w:p w14:paraId="232A0EFE" w14:textId="77777777" w:rsidR="006638D4" w:rsidRPr="00B9687A" w:rsidRDefault="006638D4" w:rsidP="00CC69A8">
      <w:pPr>
        <w:pStyle w:val="Title"/>
        <w:sectPr w:rsidR="006638D4" w:rsidRPr="00B9687A" w:rsidSect="00952D4D">
          <w:pgSz w:w="11906" w:h="16838" w:code="9"/>
          <w:pgMar w:top="567" w:right="1134" w:bottom="567" w:left="1134" w:header="567" w:footer="696" w:gutter="0"/>
          <w:cols w:space="708"/>
          <w:docGrid w:linePitch="360"/>
        </w:sectPr>
      </w:pPr>
    </w:p>
    <w:p w14:paraId="1F8DDEC6" w14:textId="77777777" w:rsidR="005806CC" w:rsidRPr="007F6AD5" w:rsidRDefault="005806CC" w:rsidP="005806CC">
      <w:pPr>
        <w:pStyle w:val="Heading20"/>
        <w:rPr>
          <w:caps/>
        </w:rPr>
      </w:pPr>
      <w:bookmarkStart w:id="1" w:name="_Toc393639684"/>
      <w:bookmarkStart w:id="2" w:name="_Toc493848005"/>
      <w:bookmarkStart w:id="3" w:name="Section_G1"/>
      <w:r w:rsidRPr="007F6AD5">
        <w:t>S</w:t>
      </w:r>
      <w:r>
        <w:t>cope</w:t>
      </w:r>
      <w:bookmarkEnd w:id="1"/>
      <w:bookmarkEnd w:id="2"/>
    </w:p>
    <w:p w14:paraId="20A803C2" w14:textId="77777777" w:rsidR="005806CC" w:rsidRDefault="005806CC" w:rsidP="005806CC">
      <w:r w:rsidRPr="000920A3">
        <w:t>This specification covers the requirements for the supply, delivery, installation, testing and commissioning to provide reliable and safe electronic systems.</w:t>
      </w:r>
    </w:p>
    <w:p w14:paraId="68A4FB4C" w14:textId="77777777" w:rsidR="005806CC" w:rsidRPr="000920A3" w:rsidRDefault="005806CC" w:rsidP="005806CC">
      <w:r>
        <w:t>Compliance with all the requirements stated in this specification is deemed to be included in the contract amount.</w:t>
      </w:r>
    </w:p>
    <w:p w14:paraId="1C4979F0" w14:textId="77777777" w:rsidR="005806CC" w:rsidRPr="007F6AD5" w:rsidRDefault="005806CC" w:rsidP="005806CC">
      <w:pPr>
        <w:pStyle w:val="Heading20"/>
        <w:rPr>
          <w:caps/>
        </w:rPr>
      </w:pPr>
      <w:bookmarkStart w:id="4" w:name="_Toc393639685"/>
      <w:bookmarkStart w:id="5" w:name="_Toc393639686"/>
      <w:bookmarkStart w:id="6" w:name="_Toc493848006"/>
      <w:bookmarkEnd w:id="4"/>
      <w:r w:rsidRPr="007F6AD5">
        <w:t>S</w:t>
      </w:r>
      <w:r>
        <w:t>tandards</w:t>
      </w:r>
      <w:bookmarkEnd w:id="5"/>
      <w:bookmarkEnd w:id="6"/>
    </w:p>
    <w:p w14:paraId="49D7B22C" w14:textId="77777777" w:rsidR="009043BB" w:rsidRPr="009043BB" w:rsidRDefault="009043BB" w:rsidP="009043BB">
      <w:r w:rsidRPr="009043BB">
        <w:t>All material/equipment/work shall comply with the relevant current SABS, BSI and/or IEC standards.</w:t>
      </w:r>
    </w:p>
    <w:p w14:paraId="72DB0E7C" w14:textId="77777777" w:rsidR="005806CC" w:rsidRPr="000920A3" w:rsidRDefault="009043BB" w:rsidP="009043BB">
      <w:r w:rsidRPr="009043BB">
        <w:t>The latest edition at time of tender of the following National and International Standard, Publication and Codes shall be read in conjunction with these specifications. Materials, Equipment, Software and Work specified herein shall comply with:</w:t>
      </w:r>
    </w:p>
    <w:p w14:paraId="58C79658" w14:textId="77777777" w:rsidR="005806CC" w:rsidRPr="009043BB" w:rsidRDefault="005806CC" w:rsidP="009043BB">
      <w:pPr>
        <w:pStyle w:val="RRTPara3"/>
        <w:numPr>
          <w:ilvl w:val="0"/>
          <w:numId w:val="260"/>
        </w:numPr>
        <w:ind w:left="1843"/>
        <w:rPr>
          <w:rFonts w:cs="Arial"/>
        </w:rPr>
      </w:pPr>
      <w:r w:rsidRPr="009043BB">
        <w:rPr>
          <w:rFonts w:cs="Arial"/>
        </w:rPr>
        <w:t>Radio Act No. 3.</w:t>
      </w:r>
    </w:p>
    <w:p w14:paraId="7BDF8C00" w14:textId="77777777" w:rsidR="005806CC" w:rsidRPr="009043BB" w:rsidRDefault="005806CC" w:rsidP="009043BB">
      <w:pPr>
        <w:pStyle w:val="RRTPara3"/>
        <w:numPr>
          <w:ilvl w:val="0"/>
          <w:numId w:val="260"/>
        </w:numPr>
        <w:ind w:left="1843"/>
        <w:rPr>
          <w:rFonts w:cs="Arial"/>
        </w:rPr>
      </w:pPr>
      <w:r w:rsidRPr="009043BB">
        <w:rPr>
          <w:rFonts w:cs="Arial"/>
        </w:rPr>
        <w:t>Regulations of the Department of Posts and Telecommunications.</w:t>
      </w:r>
    </w:p>
    <w:p w14:paraId="4A0ADAA1" w14:textId="77777777" w:rsidR="005806CC" w:rsidRPr="009043BB" w:rsidRDefault="005806CC" w:rsidP="009043BB">
      <w:pPr>
        <w:pStyle w:val="RRTPara3"/>
        <w:numPr>
          <w:ilvl w:val="0"/>
          <w:numId w:val="260"/>
        </w:numPr>
        <w:ind w:left="1843"/>
        <w:rPr>
          <w:rFonts w:cs="Arial"/>
        </w:rPr>
      </w:pPr>
      <w:r w:rsidRPr="009043BB">
        <w:rPr>
          <w:rFonts w:cs="Arial"/>
        </w:rPr>
        <w:t>Electronic Communications Act No 36</w:t>
      </w:r>
    </w:p>
    <w:p w14:paraId="1D722B6E" w14:textId="77777777" w:rsidR="005806CC" w:rsidRPr="009043BB" w:rsidRDefault="005806CC" w:rsidP="009043BB">
      <w:pPr>
        <w:pStyle w:val="RRTPara3"/>
        <w:numPr>
          <w:ilvl w:val="0"/>
          <w:numId w:val="260"/>
        </w:numPr>
        <w:ind w:left="1843"/>
        <w:rPr>
          <w:rFonts w:cs="Arial"/>
        </w:rPr>
      </w:pPr>
      <w:r w:rsidRPr="009043BB">
        <w:rPr>
          <w:rFonts w:cs="Arial"/>
        </w:rPr>
        <w:t>Electronic Communications and Transactions Act, No. 25 of 2002</w:t>
      </w:r>
    </w:p>
    <w:p w14:paraId="3FF8E5BD" w14:textId="77777777" w:rsidR="005806CC" w:rsidRPr="009043BB" w:rsidRDefault="005806CC" w:rsidP="009043BB">
      <w:pPr>
        <w:pStyle w:val="RRTPara3"/>
        <w:numPr>
          <w:ilvl w:val="0"/>
          <w:numId w:val="260"/>
        </w:numPr>
        <w:ind w:left="1843"/>
        <w:rPr>
          <w:rFonts w:cs="Arial"/>
        </w:rPr>
      </w:pPr>
      <w:r w:rsidRPr="009043BB">
        <w:rPr>
          <w:rFonts w:cs="Arial"/>
        </w:rPr>
        <w:t>Independent Communications Authority of South Africa (ICASA) Act, 2014</w:t>
      </w:r>
    </w:p>
    <w:p w14:paraId="4A926824" w14:textId="77777777" w:rsidR="005806CC" w:rsidRDefault="005806CC" w:rsidP="00FC7133">
      <w:pPr>
        <w:pStyle w:val="RRTPara3"/>
        <w:numPr>
          <w:ilvl w:val="0"/>
          <w:numId w:val="260"/>
        </w:numPr>
        <w:ind w:left="1843"/>
        <w:rPr>
          <w:rFonts w:cs="Arial"/>
        </w:rPr>
      </w:pPr>
      <w:r w:rsidRPr="00D06EF1">
        <w:rPr>
          <w:rFonts w:cs="Arial"/>
        </w:rPr>
        <w:t>SANS 246:2004 / BS 6266:2002 (2009-08-07)</w:t>
      </w:r>
      <w:r>
        <w:rPr>
          <w:rFonts w:cs="Arial"/>
        </w:rPr>
        <w:t xml:space="preserve"> </w:t>
      </w:r>
      <w:r w:rsidRPr="00D06EF1">
        <w:rPr>
          <w:rFonts w:cs="Arial"/>
        </w:rPr>
        <w:t>Code of practice for fire protection for electronic equipment installations</w:t>
      </w:r>
    </w:p>
    <w:p w14:paraId="6DB1F6CE" w14:textId="77777777" w:rsidR="005806CC" w:rsidRDefault="005806CC" w:rsidP="00FC7133">
      <w:pPr>
        <w:pStyle w:val="RRTPara3"/>
        <w:numPr>
          <w:ilvl w:val="0"/>
          <w:numId w:val="260"/>
        </w:numPr>
        <w:ind w:left="1843"/>
        <w:rPr>
          <w:rFonts w:cs="Arial"/>
        </w:rPr>
      </w:pPr>
      <w:r w:rsidRPr="00D06EF1">
        <w:rPr>
          <w:rFonts w:cs="Arial"/>
        </w:rPr>
        <w:t>SANS 941:2012</w:t>
      </w:r>
      <w:r>
        <w:rPr>
          <w:rFonts w:cs="Arial"/>
        </w:rPr>
        <w:t xml:space="preserve"> </w:t>
      </w:r>
      <w:r w:rsidRPr="00D06EF1">
        <w:rPr>
          <w:rFonts w:cs="Arial"/>
        </w:rPr>
        <w:t>Energy efficiency of electrical and electronic apparatus</w:t>
      </w:r>
    </w:p>
    <w:p w14:paraId="5F5632D9" w14:textId="77777777" w:rsidR="005806CC" w:rsidRDefault="005806CC" w:rsidP="00FC7133">
      <w:pPr>
        <w:pStyle w:val="RRTPara3"/>
        <w:numPr>
          <w:ilvl w:val="0"/>
          <w:numId w:val="260"/>
        </w:numPr>
        <w:ind w:left="1843"/>
        <w:rPr>
          <w:rFonts w:cs="Arial"/>
        </w:rPr>
      </w:pPr>
      <w:r w:rsidRPr="00D06EF1">
        <w:rPr>
          <w:rFonts w:cs="Arial"/>
        </w:rPr>
        <w:t>SANS 2362:1997 / MPT 1362:1997 (2008-08-01)</w:t>
      </w:r>
      <w:r>
        <w:rPr>
          <w:rFonts w:cs="Arial"/>
        </w:rPr>
        <w:t xml:space="preserve"> </w:t>
      </w:r>
      <w:r w:rsidRPr="00D06EF1">
        <w:rPr>
          <w:rFonts w:cs="Arial"/>
        </w:rPr>
        <w:t>Installation of mobile radio equipment in land based vehicles</w:t>
      </w:r>
    </w:p>
    <w:p w14:paraId="08E98BF9" w14:textId="77777777" w:rsidR="005806CC" w:rsidRDefault="005806CC" w:rsidP="00FC7133">
      <w:pPr>
        <w:pStyle w:val="RRTPara3"/>
        <w:numPr>
          <w:ilvl w:val="0"/>
          <w:numId w:val="260"/>
        </w:numPr>
        <w:ind w:left="1843"/>
        <w:rPr>
          <w:rFonts w:cs="Arial"/>
        </w:rPr>
      </w:pPr>
      <w:r w:rsidRPr="00D06EF1">
        <w:rPr>
          <w:rFonts w:cs="Arial"/>
        </w:rPr>
        <w:t>SANS 60065:2008 / IEC 60065:2005</w:t>
      </w:r>
      <w:r>
        <w:rPr>
          <w:rFonts w:cs="Arial"/>
        </w:rPr>
        <w:t xml:space="preserve"> </w:t>
      </w:r>
      <w:r w:rsidRPr="00D06EF1">
        <w:rPr>
          <w:rFonts w:cs="Arial"/>
        </w:rPr>
        <w:t>Audio, video and similar electronic apparatus - Safety requirements</w:t>
      </w:r>
    </w:p>
    <w:p w14:paraId="02AB7A78" w14:textId="77777777" w:rsidR="005806CC" w:rsidRDefault="005806CC" w:rsidP="00FC7133">
      <w:pPr>
        <w:pStyle w:val="RRTPara3"/>
        <w:numPr>
          <w:ilvl w:val="0"/>
          <w:numId w:val="260"/>
        </w:numPr>
        <w:ind w:left="1843"/>
        <w:rPr>
          <w:rFonts w:cs="Arial"/>
        </w:rPr>
      </w:pPr>
      <w:r>
        <w:rPr>
          <w:rFonts w:cs="Arial"/>
        </w:rPr>
        <w:t>SANS 60146-1-*:1991 / IEC 60146-1-*</w:t>
      </w:r>
      <w:r w:rsidRPr="00D06EF1">
        <w:rPr>
          <w:rFonts w:cs="Arial"/>
        </w:rPr>
        <w:t>:1991 (2013-02-01)</w:t>
      </w:r>
      <w:r>
        <w:rPr>
          <w:rFonts w:cs="Arial"/>
        </w:rPr>
        <w:t xml:space="preserve"> </w:t>
      </w:r>
      <w:r w:rsidRPr="00D06EF1">
        <w:rPr>
          <w:rFonts w:cs="Arial"/>
        </w:rPr>
        <w:t>Semiconductor convertors - General requirements and line commutated convertors</w:t>
      </w:r>
    </w:p>
    <w:p w14:paraId="07860B1D" w14:textId="77777777" w:rsidR="005806CC" w:rsidRDefault="005806CC" w:rsidP="00FC7133">
      <w:pPr>
        <w:pStyle w:val="RRTPara3"/>
        <w:numPr>
          <w:ilvl w:val="0"/>
          <w:numId w:val="260"/>
        </w:numPr>
        <w:ind w:left="1843"/>
        <w:rPr>
          <w:rFonts w:cs="Arial"/>
        </w:rPr>
      </w:pPr>
      <w:r>
        <w:rPr>
          <w:rFonts w:cs="Arial"/>
        </w:rPr>
        <w:t>SATR 60269-*:2012 / IEC TR 60269-*</w:t>
      </w:r>
      <w:r w:rsidRPr="00D06EF1">
        <w:rPr>
          <w:rFonts w:cs="Arial"/>
        </w:rPr>
        <w:t>:2010</w:t>
      </w:r>
      <w:r>
        <w:rPr>
          <w:rFonts w:cs="Arial"/>
        </w:rPr>
        <w:t xml:space="preserve"> </w:t>
      </w:r>
      <w:r w:rsidRPr="00D06EF1">
        <w:rPr>
          <w:rFonts w:cs="Arial"/>
        </w:rPr>
        <w:t xml:space="preserve">Low-voltage </w:t>
      </w:r>
      <w:r>
        <w:rPr>
          <w:rFonts w:cs="Arial"/>
        </w:rPr>
        <w:t>fuses</w:t>
      </w:r>
    </w:p>
    <w:p w14:paraId="3C650FE2" w14:textId="77777777" w:rsidR="005806CC" w:rsidRPr="00D06EF1" w:rsidRDefault="005806CC" w:rsidP="00FC7133">
      <w:pPr>
        <w:pStyle w:val="RRTPara3"/>
        <w:numPr>
          <w:ilvl w:val="0"/>
          <w:numId w:val="260"/>
        </w:numPr>
        <w:ind w:left="1843"/>
      </w:pPr>
      <w:r>
        <w:t>SANS 60384-*:1999 / IEC 60384-*</w:t>
      </w:r>
      <w:r w:rsidRPr="00D06EF1">
        <w:t>:1999 (2007-06-01)</w:t>
      </w:r>
      <w:r>
        <w:t xml:space="preserve"> </w:t>
      </w:r>
      <w:r w:rsidRPr="00D06EF1">
        <w:rPr>
          <w:rFonts w:cs="Arial"/>
        </w:rPr>
        <w:t>Fixed capacitors for use in electronic equipment</w:t>
      </w:r>
    </w:p>
    <w:p w14:paraId="0C1F325A" w14:textId="77777777" w:rsidR="005806CC" w:rsidRDefault="005806CC" w:rsidP="00FC7133">
      <w:pPr>
        <w:pStyle w:val="RRTPara3"/>
        <w:numPr>
          <w:ilvl w:val="0"/>
          <w:numId w:val="260"/>
        </w:numPr>
        <w:ind w:left="1843"/>
      </w:pPr>
      <w:r w:rsidRPr="00D06EF1">
        <w:t>SANS 61000-1-</w:t>
      </w:r>
      <w:r>
        <w:t>*</w:t>
      </w:r>
      <w:r w:rsidRPr="00D06EF1">
        <w:t>:2009 / IEC TS 61000-1-</w:t>
      </w:r>
      <w:r>
        <w:t>*</w:t>
      </w:r>
      <w:r w:rsidRPr="00D06EF1">
        <w:t>:2008</w:t>
      </w:r>
      <w:r>
        <w:t xml:space="preserve"> </w:t>
      </w:r>
      <w:r w:rsidRPr="00D06EF1">
        <w:t>Electromagnetic compatibility (EMC)</w:t>
      </w:r>
    </w:p>
    <w:p w14:paraId="23DB6869" w14:textId="77777777" w:rsidR="005806CC" w:rsidRDefault="005806CC" w:rsidP="00FC7133">
      <w:pPr>
        <w:pStyle w:val="RRTPara3"/>
        <w:numPr>
          <w:ilvl w:val="0"/>
          <w:numId w:val="260"/>
        </w:numPr>
        <w:ind w:left="1843"/>
      </w:pPr>
      <w:r>
        <w:t>SANS 62040-*:2012 / IEC 62040-*</w:t>
      </w:r>
      <w:r w:rsidRPr="00D06EF1">
        <w:t>:2011</w:t>
      </w:r>
      <w:r>
        <w:t xml:space="preserve"> </w:t>
      </w:r>
      <w:r w:rsidRPr="00D06EF1">
        <w:t>Uninterruptible power systems (UPS)</w:t>
      </w:r>
    </w:p>
    <w:p w14:paraId="33414316" w14:textId="77777777" w:rsidR="005806CC" w:rsidRDefault="005806CC" w:rsidP="00FC7133">
      <w:pPr>
        <w:pStyle w:val="RRTPara3"/>
        <w:numPr>
          <w:ilvl w:val="0"/>
          <w:numId w:val="260"/>
        </w:numPr>
        <w:ind w:left="1843"/>
      </w:pPr>
      <w:r w:rsidRPr="00D06EF1">
        <w:t>SANS 62103:2005 / IEC 62103:2003 (2011-03-25)</w:t>
      </w:r>
      <w:r>
        <w:t xml:space="preserve"> </w:t>
      </w:r>
      <w:r w:rsidRPr="00D06EF1">
        <w:t>Electronic equipment for use in power installations</w:t>
      </w:r>
    </w:p>
    <w:p w14:paraId="69B76CA5" w14:textId="77777777" w:rsidR="005806CC" w:rsidRPr="000920A3" w:rsidRDefault="005806CC" w:rsidP="00FC7133">
      <w:pPr>
        <w:pStyle w:val="RRTPara3"/>
        <w:numPr>
          <w:ilvl w:val="0"/>
          <w:numId w:val="260"/>
        </w:numPr>
        <w:ind w:left="1843"/>
      </w:pPr>
      <w:r>
        <w:t>SANS 62368-*:2011 / IEC 62368-*</w:t>
      </w:r>
      <w:r w:rsidRPr="00D06EF1">
        <w:t>:2010</w:t>
      </w:r>
      <w:r>
        <w:t xml:space="preserve"> </w:t>
      </w:r>
      <w:r w:rsidRPr="00D06EF1">
        <w:t>Audio/video, information and communication technology equipment</w:t>
      </w:r>
    </w:p>
    <w:p w14:paraId="3CCFE4FC" w14:textId="77777777" w:rsidR="005806CC" w:rsidRPr="007F6AD5" w:rsidRDefault="005806CC" w:rsidP="00187A89">
      <w:pPr>
        <w:pStyle w:val="Heading20"/>
      </w:pPr>
      <w:bookmarkStart w:id="7" w:name="_Toc393639687"/>
      <w:bookmarkStart w:id="8" w:name="_Toc493848007"/>
      <w:r w:rsidRPr="007F6AD5">
        <w:t>Electromagnetic Compatibility</w:t>
      </w:r>
      <w:bookmarkEnd w:id="7"/>
      <w:bookmarkEnd w:id="8"/>
    </w:p>
    <w:p w14:paraId="0E9078BB" w14:textId="77777777" w:rsidR="005806CC" w:rsidRPr="000920A3" w:rsidRDefault="005806CC" w:rsidP="00C154E8">
      <w:pPr>
        <w:pStyle w:val="Heading3"/>
        <w:keepNext w:val="0"/>
      </w:pPr>
      <w:r w:rsidRPr="000920A3">
        <w:t>Equipment is often required to operate within it's specified limits adjacent to radio transmitters.</w:t>
      </w:r>
      <w:r w:rsidR="00C154E8">
        <w:t xml:space="preserve"> </w:t>
      </w:r>
      <w:r w:rsidRPr="000920A3">
        <w:t>Electromagnetic compatibility design principals shall be incorporated to accommodate this application.  To allow system integration, the equipment capability to withstand RF field strength shall be clearly stated.</w:t>
      </w:r>
    </w:p>
    <w:p w14:paraId="577467F6" w14:textId="77777777" w:rsidR="005806CC" w:rsidRPr="000920A3" w:rsidRDefault="005806CC" w:rsidP="00187A89">
      <w:pPr>
        <w:pStyle w:val="Heading3"/>
      </w:pPr>
      <w:r w:rsidRPr="000920A3">
        <w:t>The design shall also provide measures to eliminate electromagnetic radiation from the equipment and if applicable, the technical specification for this shall be provided.</w:t>
      </w:r>
    </w:p>
    <w:p w14:paraId="27C533E4" w14:textId="77777777" w:rsidR="005806CC" w:rsidRPr="000920A3" w:rsidRDefault="005806CC" w:rsidP="00187A89">
      <w:pPr>
        <w:pStyle w:val="Heading3"/>
      </w:pPr>
      <w:r w:rsidRPr="000920A3">
        <w:t>All equipment to be used shall be suitably suppressed against radio frequency interference which may be introduced by operating radio transmitters in the equipment room.  The Tenderer is required to indicate the maximum RF field strength that the equipment can handle satisfactorily.  If this information is not supplied, it will be assumed that the equipment offered is suitably suppressed for all operating conditions.  All electromagnetic radiation shall comply with the requirements of the Radio Act, Act No. 3 of 1952 and the Electronic Communications Act of 2005 No 36.</w:t>
      </w:r>
    </w:p>
    <w:p w14:paraId="53647E67" w14:textId="77777777" w:rsidR="005806CC" w:rsidRPr="007F6AD5" w:rsidRDefault="005806CC" w:rsidP="00187A89">
      <w:pPr>
        <w:pStyle w:val="Heading20"/>
      </w:pPr>
      <w:bookmarkStart w:id="9" w:name="_Toc393639688"/>
      <w:bookmarkStart w:id="10" w:name="_Toc493848008"/>
      <w:r w:rsidRPr="007F6AD5">
        <w:t>D</w:t>
      </w:r>
      <w:r>
        <w:t>esign Requir</w:t>
      </w:r>
      <w:r w:rsidRPr="00187A89">
        <w:t>e</w:t>
      </w:r>
      <w:r>
        <w:t>ments</w:t>
      </w:r>
      <w:bookmarkEnd w:id="9"/>
      <w:bookmarkEnd w:id="10"/>
    </w:p>
    <w:p w14:paraId="515227AF" w14:textId="77777777" w:rsidR="005806CC" w:rsidRPr="000920A3" w:rsidRDefault="005806CC" w:rsidP="00187A89">
      <w:pPr>
        <w:pStyle w:val="Heading3"/>
      </w:pPr>
      <w:r w:rsidRPr="000920A3">
        <w:t>Electrical supply circuits</w:t>
      </w:r>
    </w:p>
    <w:p w14:paraId="57C93E7D" w14:textId="77777777" w:rsidR="005806CC" w:rsidRPr="002E5845" w:rsidRDefault="005806CC" w:rsidP="00FC7133">
      <w:pPr>
        <w:pStyle w:val="RRTPara3"/>
        <w:numPr>
          <w:ilvl w:val="0"/>
          <w:numId w:val="266"/>
        </w:numPr>
        <w:ind w:left="1843"/>
        <w:rPr>
          <w:rFonts w:cs="Arial"/>
        </w:rPr>
      </w:pPr>
      <w:r w:rsidRPr="00D06EF1">
        <w:rPr>
          <w:rFonts w:cs="Arial"/>
        </w:rPr>
        <w:t>The design shall incorporate methods to protect personnel from accidental contact with potentially dangerous curr</w:t>
      </w:r>
      <w:r w:rsidRPr="002E5845">
        <w:rPr>
          <w:rFonts w:cs="Arial"/>
        </w:rPr>
        <w:t>ents and voltages.</w:t>
      </w:r>
    </w:p>
    <w:p w14:paraId="5E6F1A0C" w14:textId="77777777" w:rsidR="005806CC" w:rsidRPr="000920A3" w:rsidRDefault="005806CC" w:rsidP="00FC7133">
      <w:pPr>
        <w:pStyle w:val="RRTPara3"/>
        <w:numPr>
          <w:ilvl w:val="0"/>
          <w:numId w:val="260"/>
        </w:numPr>
        <w:ind w:left="1843"/>
        <w:rPr>
          <w:rFonts w:cs="Arial"/>
        </w:rPr>
      </w:pPr>
      <w:r w:rsidRPr="000920A3">
        <w:rPr>
          <w:rFonts w:cs="Arial"/>
        </w:rPr>
        <w:t>The equipment shall have a clearly labelled power ON/OFF switch.  The power input side of the switch and the incoming power line connections shall be given physical protection against accidental contact.  The equipment shall comply with the relevant sections of the applicable SABS, IEC and BS safety codes and standards.</w:t>
      </w:r>
    </w:p>
    <w:p w14:paraId="674739FD" w14:textId="77777777" w:rsidR="005806CC" w:rsidRPr="000920A3" w:rsidRDefault="005806CC" w:rsidP="00187A89">
      <w:pPr>
        <w:pStyle w:val="Heading3"/>
      </w:pPr>
      <w:r w:rsidRPr="000920A3">
        <w:t>Electrical connectors</w:t>
      </w:r>
    </w:p>
    <w:p w14:paraId="328893E0" w14:textId="77777777" w:rsidR="005806CC" w:rsidRPr="000920A3" w:rsidRDefault="005806CC" w:rsidP="00187A89">
      <w:pPr>
        <w:pStyle w:val="RRTPara3"/>
        <w:ind w:left="1843"/>
        <w:rPr>
          <w:rFonts w:cs="Arial"/>
        </w:rPr>
      </w:pPr>
      <w:r w:rsidRPr="000920A3">
        <w:rPr>
          <w:rFonts w:cs="Arial"/>
        </w:rPr>
        <w:t>Connectors shall be selected so that it will be impossible to insert the plug in a receptacle other than the intended electrical cord.</w:t>
      </w:r>
    </w:p>
    <w:p w14:paraId="3C9DC09B" w14:textId="77777777" w:rsidR="005806CC" w:rsidRPr="000920A3" w:rsidRDefault="005806CC" w:rsidP="00187A89">
      <w:pPr>
        <w:pStyle w:val="Heading3"/>
      </w:pPr>
      <w:r w:rsidRPr="000920A3">
        <w:t>Current overload protection</w:t>
      </w:r>
    </w:p>
    <w:p w14:paraId="0AF2D80C" w14:textId="77777777" w:rsidR="005806CC" w:rsidRPr="000920A3" w:rsidRDefault="005806CC" w:rsidP="00FC7133">
      <w:pPr>
        <w:pStyle w:val="RRTPara3"/>
        <w:numPr>
          <w:ilvl w:val="0"/>
          <w:numId w:val="246"/>
        </w:numPr>
        <w:ind w:left="1843"/>
        <w:rPr>
          <w:rFonts w:cs="Arial"/>
        </w:rPr>
      </w:pPr>
      <w:r w:rsidRPr="000920A3">
        <w:rPr>
          <w:rFonts w:cs="Arial"/>
        </w:rPr>
        <w:t>Protection devices such as fuses, circuit breakers, thermal cut-outs, and solid state current interruption devices shall be used.</w:t>
      </w:r>
    </w:p>
    <w:p w14:paraId="215700C1" w14:textId="77777777" w:rsidR="005806CC" w:rsidRPr="000920A3" w:rsidRDefault="005806CC" w:rsidP="00FC7133">
      <w:pPr>
        <w:pStyle w:val="RRTPara3"/>
        <w:numPr>
          <w:ilvl w:val="0"/>
          <w:numId w:val="246"/>
        </w:numPr>
        <w:ind w:left="1843"/>
        <w:rPr>
          <w:rFonts w:cs="Arial"/>
        </w:rPr>
      </w:pPr>
      <w:r w:rsidRPr="000920A3">
        <w:rPr>
          <w:rFonts w:cs="Arial"/>
        </w:rPr>
        <w:t>Fuses providing protection to the equipment shall be located so that they are readily accessible and in a convenient location.  At least one extra fuse of each type and rating used shall be supplied and attached to the applicable unit of equipment.  Panel mounted fuse posts shall be such to permit renewal of fuses without the use of tools.</w:t>
      </w:r>
    </w:p>
    <w:p w14:paraId="21C4AF07" w14:textId="77777777" w:rsidR="005806CC" w:rsidRPr="000920A3" w:rsidRDefault="005806CC" w:rsidP="00FC7133">
      <w:pPr>
        <w:pStyle w:val="RRTPara3"/>
        <w:numPr>
          <w:ilvl w:val="0"/>
          <w:numId w:val="246"/>
        </w:numPr>
        <w:ind w:left="1843"/>
        <w:rPr>
          <w:rFonts w:cs="Arial"/>
        </w:rPr>
      </w:pPr>
      <w:r w:rsidRPr="000920A3">
        <w:rPr>
          <w:rFonts w:cs="Arial"/>
        </w:rPr>
        <w:t>Restoring of switching devices such as circuit breakers, shall be readily accessible to the operator.  The circuit breaker shall give a visual indication when the breaker is tripped.</w:t>
      </w:r>
    </w:p>
    <w:p w14:paraId="117B5AE4" w14:textId="77777777" w:rsidR="005806CC" w:rsidRPr="000920A3" w:rsidRDefault="005806CC" w:rsidP="00187A89">
      <w:pPr>
        <w:pStyle w:val="Heading3"/>
      </w:pPr>
      <w:r w:rsidRPr="000920A3">
        <w:t>Thermal Design</w:t>
      </w:r>
    </w:p>
    <w:p w14:paraId="445A8AE9" w14:textId="77777777" w:rsidR="005806CC" w:rsidRPr="000920A3" w:rsidRDefault="005806CC" w:rsidP="00FC7133">
      <w:pPr>
        <w:pStyle w:val="RRTPara3"/>
        <w:numPr>
          <w:ilvl w:val="0"/>
          <w:numId w:val="247"/>
        </w:numPr>
        <w:ind w:left="1843"/>
        <w:rPr>
          <w:rFonts w:cs="Arial"/>
        </w:rPr>
      </w:pPr>
      <w:r w:rsidRPr="000920A3">
        <w:rPr>
          <w:rFonts w:cs="Arial"/>
        </w:rPr>
        <w:t>Adequate steps shall be taken in the design of the equipment, in order to maintain equipment parts within their permissible operating temperature limits.</w:t>
      </w:r>
    </w:p>
    <w:p w14:paraId="608FDB51" w14:textId="77777777" w:rsidR="005806CC" w:rsidRPr="000920A3" w:rsidRDefault="005806CC" w:rsidP="00FC7133">
      <w:pPr>
        <w:pStyle w:val="RRTPara3"/>
        <w:numPr>
          <w:ilvl w:val="0"/>
          <w:numId w:val="247"/>
        </w:numPr>
        <w:ind w:left="1843"/>
        <w:rPr>
          <w:rFonts w:cs="Arial"/>
        </w:rPr>
      </w:pPr>
      <w:r w:rsidRPr="000920A3">
        <w:rPr>
          <w:rFonts w:cs="Arial"/>
        </w:rPr>
        <w:t>Where necessary, the design shall incorporate temperature sensing devices, to prevent thermal run-away.  If it is not desirable to completely shut off the equipment, the performance of such equipment will be reduced to a lower level until the temperature has dropped to a safe level.</w:t>
      </w:r>
    </w:p>
    <w:p w14:paraId="09DDA7FE" w14:textId="77777777" w:rsidR="005806CC" w:rsidRPr="000920A3" w:rsidRDefault="005806CC" w:rsidP="00FC7133">
      <w:pPr>
        <w:pStyle w:val="RRTPara3"/>
        <w:numPr>
          <w:ilvl w:val="0"/>
          <w:numId w:val="247"/>
        </w:numPr>
        <w:ind w:left="1843"/>
        <w:rPr>
          <w:rFonts w:cs="Arial"/>
        </w:rPr>
      </w:pPr>
      <w:r w:rsidRPr="000920A3">
        <w:rPr>
          <w:rFonts w:cs="Arial"/>
        </w:rPr>
        <w:t>It is preferable to use cooling techniques based on radiation and free convection.  External devices such as cooling fans shall only be used when natural cooling can not be accommodated.</w:t>
      </w:r>
    </w:p>
    <w:p w14:paraId="17826E87" w14:textId="77777777" w:rsidR="005806CC" w:rsidRPr="000920A3" w:rsidRDefault="005806CC" w:rsidP="00187A89">
      <w:pPr>
        <w:pStyle w:val="Heading3"/>
      </w:pPr>
      <w:r w:rsidRPr="000920A3">
        <w:t>General Construction</w:t>
      </w:r>
    </w:p>
    <w:p w14:paraId="01D6EDD0" w14:textId="77777777" w:rsidR="005806CC" w:rsidRPr="000920A3" w:rsidRDefault="005806CC" w:rsidP="00FC7133">
      <w:pPr>
        <w:pStyle w:val="RRTPara3"/>
        <w:numPr>
          <w:ilvl w:val="0"/>
          <w:numId w:val="248"/>
        </w:numPr>
        <w:ind w:left="1843"/>
        <w:rPr>
          <w:rFonts w:cs="Arial"/>
        </w:rPr>
      </w:pPr>
      <w:r w:rsidRPr="000920A3">
        <w:rPr>
          <w:rFonts w:cs="Arial"/>
        </w:rPr>
        <w:t>All control switches, handles etc. shall be so designed and positioned in relation to other fittings as to be easily accessible.</w:t>
      </w:r>
    </w:p>
    <w:p w14:paraId="2D6E03F4" w14:textId="77777777" w:rsidR="005806CC" w:rsidRPr="000920A3" w:rsidRDefault="005806CC" w:rsidP="00FC7133">
      <w:pPr>
        <w:pStyle w:val="RRTPara3"/>
        <w:numPr>
          <w:ilvl w:val="0"/>
          <w:numId w:val="248"/>
        </w:numPr>
        <w:ind w:left="1843"/>
        <w:rPr>
          <w:rFonts w:cs="Arial"/>
        </w:rPr>
      </w:pPr>
      <w:r w:rsidRPr="000920A3">
        <w:rPr>
          <w:rFonts w:cs="Arial"/>
        </w:rPr>
        <w:t>All instrument dials and indicating devices such as displays, shall be fitted in such a manner as to be clearly visible from the operator's normal position.</w:t>
      </w:r>
    </w:p>
    <w:p w14:paraId="709A74BE" w14:textId="77777777" w:rsidR="005806CC" w:rsidRPr="000920A3" w:rsidRDefault="005806CC" w:rsidP="00FC7133">
      <w:pPr>
        <w:pStyle w:val="RRTPara3"/>
        <w:numPr>
          <w:ilvl w:val="0"/>
          <w:numId w:val="248"/>
        </w:numPr>
        <w:ind w:left="1843"/>
        <w:rPr>
          <w:rFonts w:cs="Arial"/>
        </w:rPr>
      </w:pPr>
      <w:r w:rsidRPr="000920A3">
        <w:rPr>
          <w:rFonts w:cs="Arial"/>
        </w:rPr>
        <w:t>Fuses and circuit breakers shall (where applicable) be mounted on the exterior of the equipment and be easy accessible.</w:t>
      </w:r>
    </w:p>
    <w:p w14:paraId="707D8A57" w14:textId="77777777" w:rsidR="005806CC" w:rsidRPr="000920A3" w:rsidRDefault="005806CC" w:rsidP="00FC7133">
      <w:pPr>
        <w:pStyle w:val="RRTPara3"/>
        <w:numPr>
          <w:ilvl w:val="0"/>
          <w:numId w:val="248"/>
        </w:numPr>
        <w:ind w:left="1843"/>
        <w:rPr>
          <w:rFonts w:cs="Arial"/>
        </w:rPr>
      </w:pPr>
      <w:r w:rsidRPr="000920A3">
        <w:rPr>
          <w:rFonts w:cs="Arial"/>
        </w:rPr>
        <w:t>Adequate test and measuring points shall be incorporated in the design to facilitate ease of testing.</w:t>
      </w:r>
    </w:p>
    <w:p w14:paraId="1B312C69" w14:textId="77777777" w:rsidR="005806CC" w:rsidRPr="000920A3" w:rsidRDefault="005806CC" w:rsidP="00187A89">
      <w:pPr>
        <w:pStyle w:val="Heading3"/>
      </w:pPr>
      <w:r w:rsidRPr="000920A3">
        <w:t>Printed Circuit Boards (PCBs)</w:t>
      </w:r>
    </w:p>
    <w:p w14:paraId="488174E9" w14:textId="77777777" w:rsidR="005806CC" w:rsidRPr="000920A3" w:rsidRDefault="005806CC" w:rsidP="00FC7133">
      <w:pPr>
        <w:pStyle w:val="RRTPara3"/>
        <w:numPr>
          <w:ilvl w:val="0"/>
          <w:numId w:val="249"/>
        </w:numPr>
        <w:ind w:left="1843"/>
        <w:rPr>
          <w:rFonts w:cs="Arial"/>
        </w:rPr>
      </w:pPr>
      <w:r w:rsidRPr="000920A3">
        <w:rPr>
          <w:rFonts w:cs="Arial"/>
        </w:rPr>
        <w:t>Maximum use shall be made of plug-in printed circuit boards using reliable, high quality components.  The boards shall be designed to operate satisfac</w:t>
      </w:r>
      <w:r w:rsidRPr="000920A3">
        <w:rPr>
          <w:rFonts w:cs="Arial"/>
        </w:rPr>
        <w:softHyphen/>
        <w:t>torily under worst- case conditions.</w:t>
      </w:r>
    </w:p>
    <w:p w14:paraId="296EF466" w14:textId="77777777" w:rsidR="005806CC" w:rsidRPr="000920A3" w:rsidRDefault="005806CC" w:rsidP="00FC7133">
      <w:pPr>
        <w:pStyle w:val="RRTPara3"/>
        <w:numPr>
          <w:ilvl w:val="0"/>
          <w:numId w:val="249"/>
        </w:numPr>
        <w:ind w:left="1843"/>
        <w:rPr>
          <w:rFonts w:cs="Arial"/>
        </w:rPr>
      </w:pPr>
      <w:r w:rsidRPr="000920A3">
        <w:rPr>
          <w:rFonts w:cs="Arial"/>
        </w:rPr>
        <w:t>The printed circuit boards shall be of high grade glass epoxy copper clad laminate.  Phenolic or bakelised paper board will not be accepted.</w:t>
      </w:r>
    </w:p>
    <w:p w14:paraId="20A2BA28" w14:textId="77777777" w:rsidR="005806CC" w:rsidRPr="000920A3" w:rsidRDefault="005806CC" w:rsidP="00FC7133">
      <w:pPr>
        <w:pStyle w:val="RRTPara3"/>
        <w:numPr>
          <w:ilvl w:val="0"/>
          <w:numId w:val="249"/>
        </w:numPr>
        <w:ind w:left="1843"/>
        <w:rPr>
          <w:rFonts w:cs="Arial"/>
        </w:rPr>
      </w:pPr>
      <w:r w:rsidRPr="000920A3">
        <w:rPr>
          <w:rFonts w:cs="Arial"/>
        </w:rPr>
        <w:t>The boards shall be of a thickness which is compatible with the weight of the compo</w:t>
      </w:r>
      <w:r w:rsidRPr="000920A3">
        <w:rPr>
          <w:rFonts w:cs="Arial"/>
        </w:rPr>
        <w:softHyphen/>
        <w:t>nents mounted on it, but in any case, shall not be less than 1,0 mm.</w:t>
      </w:r>
    </w:p>
    <w:p w14:paraId="1DCC66DA" w14:textId="77777777" w:rsidR="005806CC" w:rsidRPr="000920A3" w:rsidRDefault="005806CC" w:rsidP="00FC7133">
      <w:pPr>
        <w:pStyle w:val="RRTPara3"/>
        <w:numPr>
          <w:ilvl w:val="0"/>
          <w:numId w:val="249"/>
        </w:numPr>
        <w:ind w:left="1843"/>
        <w:rPr>
          <w:rFonts w:cs="Arial"/>
        </w:rPr>
      </w:pPr>
      <w:r w:rsidRPr="000920A3">
        <w:rPr>
          <w:rFonts w:cs="Arial"/>
        </w:rPr>
        <w:t>The boards shall have an adequate copper laminate of at least 600 gm/m² (2 ozs/ft²).</w:t>
      </w:r>
    </w:p>
    <w:p w14:paraId="45927643" w14:textId="77777777" w:rsidR="005806CC" w:rsidRPr="000920A3" w:rsidRDefault="005806CC" w:rsidP="00FC7133">
      <w:pPr>
        <w:pStyle w:val="RRTPara3"/>
        <w:numPr>
          <w:ilvl w:val="0"/>
          <w:numId w:val="249"/>
        </w:numPr>
        <w:ind w:left="1843"/>
        <w:rPr>
          <w:rFonts w:cs="Arial"/>
        </w:rPr>
      </w:pPr>
      <w:r w:rsidRPr="000920A3">
        <w:rPr>
          <w:rFonts w:cs="Arial"/>
        </w:rPr>
        <w:t>In general, printed circuit boards shall conform to BS 4025 or equivalent.  If multi</w:t>
      </w:r>
      <w:r w:rsidR="00C154E8">
        <w:rPr>
          <w:rFonts w:cs="Arial"/>
        </w:rPr>
        <w:t>-</w:t>
      </w:r>
      <w:r w:rsidRPr="000920A3">
        <w:rPr>
          <w:rFonts w:cs="Arial"/>
        </w:rPr>
        <w:t>layer printed circuit board is used, the connections through the board shall be plated through holes in accordance with BS 4597.</w:t>
      </w:r>
    </w:p>
    <w:p w14:paraId="1ECFC39B" w14:textId="77777777" w:rsidR="005806CC" w:rsidRPr="000920A3" w:rsidRDefault="005806CC" w:rsidP="00FC7133">
      <w:pPr>
        <w:pStyle w:val="RRTPara3"/>
        <w:numPr>
          <w:ilvl w:val="0"/>
          <w:numId w:val="249"/>
        </w:numPr>
        <w:ind w:left="1843"/>
        <w:rPr>
          <w:rFonts w:cs="Arial"/>
        </w:rPr>
      </w:pPr>
      <w:r w:rsidRPr="000920A3">
        <w:rPr>
          <w:rFonts w:cs="Arial"/>
        </w:rPr>
        <w:t>Particular attention will be paid to the hole location and size tolerance, the conductor thickness and width, the conductor spacing, the diameter of the holes relative to the component legs and the size of the solder pads and holes.</w:t>
      </w:r>
    </w:p>
    <w:p w14:paraId="238FCDED" w14:textId="77777777" w:rsidR="005806CC" w:rsidRPr="000920A3" w:rsidRDefault="005806CC" w:rsidP="00FC7133">
      <w:pPr>
        <w:pStyle w:val="RRTPara3"/>
        <w:numPr>
          <w:ilvl w:val="0"/>
          <w:numId w:val="249"/>
        </w:numPr>
        <w:ind w:left="1843"/>
        <w:rPr>
          <w:rFonts w:cs="Arial"/>
        </w:rPr>
      </w:pPr>
      <w:r w:rsidRPr="000920A3">
        <w:rPr>
          <w:rFonts w:cs="Arial"/>
        </w:rPr>
        <w:t>The minimum distance between the conductive tracks on the edge of the printed circuit boards and any adjacent conductive surface, such as frames, shall be calculated as follows:  0,035 mm per volt + 0,35 mm.  Boards that slide into guide rails or supporting structures, shall have a minimum conductor to guide distance of at least 2,5 mm.  (This requirement is not applicable to ground planes or heat sinks).  Tin lead plating shall be used to plate printed circuit boards to facilitate soldering.</w:t>
      </w:r>
    </w:p>
    <w:p w14:paraId="5EDBD4E9" w14:textId="77777777" w:rsidR="005806CC" w:rsidRPr="000920A3" w:rsidRDefault="005806CC" w:rsidP="00FC7133">
      <w:pPr>
        <w:pStyle w:val="RRTPara3"/>
        <w:numPr>
          <w:ilvl w:val="0"/>
          <w:numId w:val="249"/>
        </w:numPr>
        <w:ind w:left="1843"/>
        <w:rPr>
          <w:rFonts w:cs="Arial"/>
        </w:rPr>
      </w:pPr>
      <w:r w:rsidRPr="000920A3">
        <w:rPr>
          <w:rFonts w:cs="Arial"/>
        </w:rPr>
        <w:t>Printed circuit boards shall be treated with a polymer conformal coating, after the production process to prevent the ingress of moisture and growth of fungus.  Parts such as connectors, switches and adjustable components where mechanical movement is required to align and tune the electronic circuit, shall be protected during the application of the conformal coating.</w:t>
      </w:r>
    </w:p>
    <w:p w14:paraId="3283EA5A" w14:textId="77777777" w:rsidR="005806CC" w:rsidRPr="000920A3" w:rsidRDefault="005806CC" w:rsidP="00FC7133">
      <w:pPr>
        <w:pStyle w:val="RRTPara3"/>
        <w:numPr>
          <w:ilvl w:val="0"/>
          <w:numId w:val="249"/>
        </w:numPr>
        <w:ind w:left="1843"/>
        <w:rPr>
          <w:rFonts w:cs="Arial"/>
        </w:rPr>
      </w:pPr>
      <w:r w:rsidRPr="000920A3">
        <w:rPr>
          <w:rFonts w:cs="Arial"/>
        </w:rPr>
        <w:t>All printed board sockets, plugs and edge connectors are to be hard gold plated.  The insertion and withdrawal force and the contact pressure and area for each connection method proposed is to be such as to ensure good and reliable contact under all circumstances.</w:t>
      </w:r>
    </w:p>
    <w:p w14:paraId="09C25444" w14:textId="77777777" w:rsidR="005806CC" w:rsidRPr="000920A3" w:rsidRDefault="005806CC" w:rsidP="00FC7133">
      <w:pPr>
        <w:pStyle w:val="RRTPara3"/>
        <w:numPr>
          <w:ilvl w:val="0"/>
          <w:numId w:val="249"/>
        </w:numPr>
        <w:ind w:left="1843"/>
        <w:rPr>
          <w:rFonts w:cs="Arial"/>
        </w:rPr>
      </w:pPr>
      <w:r w:rsidRPr="000920A3">
        <w:rPr>
          <w:rFonts w:cs="Arial"/>
        </w:rPr>
        <w:t>Multi pin high quality plugs and sockets are preferred rather than printed board edge connectors.</w:t>
      </w:r>
    </w:p>
    <w:p w14:paraId="7F2778CF" w14:textId="77777777" w:rsidR="005806CC" w:rsidRPr="000920A3" w:rsidRDefault="005806CC" w:rsidP="00FC7133">
      <w:pPr>
        <w:pStyle w:val="RRTPara3"/>
        <w:numPr>
          <w:ilvl w:val="0"/>
          <w:numId w:val="249"/>
        </w:numPr>
        <w:ind w:left="1843"/>
        <w:rPr>
          <w:rFonts w:cs="Arial"/>
        </w:rPr>
      </w:pPr>
      <w:r w:rsidRPr="000920A3">
        <w:rPr>
          <w:rFonts w:cs="Arial"/>
        </w:rPr>
        <w:t>Each plug-in card shall be polarised by means of a mechanical key to prevent a card from being plugged into a socket for which it was not intended, and to prevent a card from being inserted upside down.  The key must be demonstrated to be permanent and not capable of being removed by the action of withdrawing the plug-in card.  If this is not possible with the equipment offered, then the terminals shall be so arranged that no damage shall result if a card is accidentally or intentionally inserted into the wrong slot.</w:t>
      </w:r>
    </w:p>
    <w:p w14:paraId="2852A1AD" w14:textId="77777777" w:rsidR="005806CC" w:rsidRPr="000920A3" w:rsidRDefault="005806CC" w:rsidP="00FC7133">
      <w:pPr>
        <w:pStyle w:val="RRTPara3"/>
        <w:numPr>
          <w:ilvl w:val="0"/>
          <w:numId w:val="249"/>
        </w:numPr>
        <w:ind w:left="1843"/>
        <w:rPr>
          <w:rFonts w:cs="Arial"/>
        </w:rPr>
      </w:pPr>
      <w:r w:rsidRPr="000920A3">
        <w:rPr>
          <w:rFonts w:cs="Arial"/>
        </w:rPr>
        <w:t>All components and parts shall be mounted on one side of the printed circuit board only.  All components shall be so mounted as to not obscure access to any terminations of any other parts.  No portion of any component attached to the printed circuit board shall extend beyond the edge of the printed circuit board.</w:t>
      </w:r>
    </w:p>
    <w:p w14:paraId="051122B9" w14:textId="77777777" w:rsidR="005806CC" w:rsidRPr="000920A3" w:rsidRDefault="005806CC" w:rsidP="00FC7133">
      <w:pPr>
        <w:pStyle w:val="RRTPara3"/>
        <w:numPr>
          <w:ilvl w:val="0"/>
          <w:numId w:val="249"/>
        </w:numPr>
        <w:ind w:left="1843"/>
        <w:rPr>
          <w:rFonts w:cs="Arial"/>
        </w:rPr>
      </w:pPr>
      <w:r w:rsidRPr="000920A3">
        <w:rPr>
          <w:rFonts w:cs="Arial"/>
        </w:rPr>
        <w:t>Components and parts designed to be mounted with mechanical fasteners shall be mounted so as to withstand all vibrations and mechanical shock hazards encountered during normal road transport.</w:t>
      </w:r>
    </w:p>
    <w:p w14:paraId="7D6DC182" w14:textId="77777777" w:rsidR="005806CC" w:rsidRPr="000920A3" w:rsidRDefault="005806CC" w:rsidP="00FC7133">
      <w:pPr>
        <w:pStyle w:val="RRTPara3"/>
        <w:numPr>
          <w:ilvl w:val="0"/>
          <w:numId w:val="249"/>
        </w:numPr>
        <w:ind w:left="1843"/>
        <w:rPr>
          <w:rFonts w:cs="Arial"/>
        </w:rPr>
      </w:pPr>
      <w:r w:rsidRPr="000920A3">
        <w:rPr>
          <w:rFonts w:cs="Arial"/>
        </w:rPr>
        <w:t>No lead bend radius shall be less than the lead diameter.</w:t>
      </w:r>
    </w:p>
    <w:p w14:paraId="76A5A22B" w14:textId="77777777" w:rsidR="005806CC" w:rsidRPr="000920A3" w:rsidRDefault="005806CC" w:rsidP="00FC7133">
      <w:pPr>
        <w:pStyle w:val="RRTPara3"/>
        <w:numPr>
          <w:ilvl w:val="0"/>
          <w:numId w:val="249"/>
        </w:numPr>
        <w:ind w:left="1843"/>
        <w:rPr>
          <w:rFonts w:cs="Arial"/>
        </w:rPr>
      </w:pPr>
      <w:r w:rsidRPr="000920A3">
        <w:rPr>
          <w:rFonts w:cs="Arial"/>
        </w:rPr>
        <w:t>All components and parts shall be located and spaced so that any part can be removed from the printed circuit board without having first to remove another part.  Parts shall not be placed across or on top of each other.</w:t>
      </w:r>
    </w:p>
    <w:p w14:paraId="4B4B34E5" w14:textId="77777777" w:rsidR="005806CC" w:rsidRPr="000920A3" w:rsidRDefault="005806CC" w:rsidP="00FC7133">
      <w:pPr>
        <w:pStyle w:val="RRTPara3"/>
        <w:numPr>
          <w:ilvl w:val="0"/>
          <w:numId w:val="249"/>
        </w:numPr>
        <w:ind w:left="1843"/>
        <w:rPr>
          <w:rFonts w:cs="Arial"/>
        </w:rPr>
      </w:pPr>
      <w:r w:rsidRPr="000920A3">
        <w:rPr>
          <w:rFonts w:cs="Arial"/>
        </w:rPr>
        <w:t>The frames into which the cards are plugged shall provide rigid and positive support and location for the card over the whole length to prevent rocking of the card in the container.  Standard 482mm (19 inch) rack units will be preferred.</w:t>
      </w:r>
    </w:p>
    <w:p w14:paraId="1F3916FA" w14:textId="77777777" w:rsidR="005806CC" w:rsidRPr="000920A3" w:rsidRDefault="005806CC" w:rsidP="00FC7133">
      <w:pPr>
        <w:pStyle w:val="RRTPara3"/>
        <w:numPr>
          <w:ilvl w:val="0"/>
          <w:numId w:val="249"/>
        </w:numPr>
        <w:ind w:left="1843"/>
        <w:rPr>
          <w:rFonts w:cs="Arial"/>
        </w:rPr>
      </w:pPr>
      <w:r w:rsidRPr="000920A3">
        <w:rPr>
          <w:rFonts w:cs="Arial"/>
        </w:rPr>
        <w:t>Component identification is essential and for this purpose the use of silk screen printing on the printed circuit boards is recommended.</w:t>
      </w:r>
    </w:p>
    <w:p w14:paraId="6C3329DE" w14:textId="77777777" w:rsidR="005806CC" w:rsidRPr="000920A3" w:rsidRDefault="005806CC" w:rsidP="00FC7133">
      <w:pPr>
        <w:pStyle w:val="RRTPara3"/>
        <w:numPr>
          <w:ilvl w:val="0"/>
          <w:numId w:val="249"/>
        </w:numPr>
        <w:ind w:left="1843"/>
        <w:rPr>
          <w:rFonts w:cs="Arial"/>
        </w:rPr>
      </w:pPr>
      <w:r w:rsidRPr="000920A3">
        <w:rPr>
          <w:rFonts w:cs="Arial"/>
        </w:rPr>
        <w:t>Each card shall have the following information printed on it:</w:t>
      </w:r>
    </w:p>
    <w:p w14:paraId="01DA1A92" w14:textId="77777777" w:rsidR="005806CC" w:rsidRPr="000920A3" w:rsidRDefault="005806CC" w:rsidP="00187A89">
      <w:pPr>
        <w:pStyle w:val="RRTPara4"/>
        <w:ind w:left="2410"/>
        <w:rPr>
          <w:rFonts w:cs="Arial"/>
        </w:rPr>
      </w:pPr>
      <w:r w:rsidRPr="000920A3">
        <w:rPr>
          <w:rFonts w:cs="Arial"/>
        </w:rPr>
        <w:t>Name</w:t>
      </w:r>
    </w:p>
    <w:p w14:paraId="2739FC54" w14:textId="77777777" w:rsidR="005806CC" w:rsidRPr="000920A3" w:rsidRDefault="005806CC" w:rsidP="00187A89">
      <w:pPr>
        <w:pStyle w:val="RRTPara4"/>
        <w:ind w:left="2410"/>
        <w:rPr>
          <w:rFonts w:cs="Arial"/>
        </w:rPr>
      </w:pPr>
      <w:r w:rsidRPr="000920A3">
        <w:rPr>
          <w:rFonts w:cs="Arial"/>
        </w:rPr>
        <w:t>Drawing/type number</w:t>
      </w:r>
    </w:p>
    <w:p w14:paraId="7691D936" w14:textId="77777777" w:rsidR="005806CC" w:rsidRPr="000920A3" w:rsidRDefault="005806CC" w:rsidP="00187A89">
      <w:pPr>
        <w:pStyle w:val="RRTPara4"/>
        <w:ind w:left="2410"/>
        <w:rPr>
          <w:rFonts w:cs="Arial"/>
        </w:rPr>
      </w:pPr>
      <w:r w:rsidRPr="000920A3">
        <w:rPr>
          <w:rFonts w:cs="Arial"/>
        </w:rPr>
        <w:t>Component identification in accordance with the associated circuit diagram</w:t>
      </w:r>
    </w:p>
    <w:p w14:paraId="5446F463" w14:textId="77777777" w:rsidR="005806CC" w:rsidRPr="000920A3" w:rsidRDefault="005806CC" w:rsidP="00187A89">
      <w:pPr>
        <w:pStyle w:val="RRTPara4"/>
        <w:ind w:left="2410"/>
        <w:rPr>
          <w:rFonts w:cs="Arial"/>
        </w:rPr>
      </w:pPr>
      <w:r w:rsidRPr="000920A3">
        <w:rPr>
          <w:rFonts w:cs="Arial"/>
        </w:rPr>
        <w:t>As an alternative to (iii) a separate drawing may be provided to show component identification.</w:t>
      </w:r>
    </w:p>
    <w:p w14:paraId="411A58E6" w14:textId="77777777" w:rsidR="005806CC" w:rsidRPr="000920A3" w:rsidRDefault="005806CC" w:rsidP="00FC7133">
      <w:pPr>
        <w:pStyle w:val="RRTPara3"/>
        <w:numPr>
          <w:ilvl w:val="0"/>
          <w:numId w:val="260"/>
        </w:numPr>
        <w:ind w:left="1843"/>
        <w:rPr>
          <w:rFonts w:cs="Arial"/>
        </w:rPr>
      </w:pPr>
      <w:r w:rsidRPr="000920A3">
        <w:rPr>
          <w:rFonts w:cs="Arial"/>
        </w:rPr>
        <w:t>The following drawings for each and every printed circuit board type shall be supplied.</w:t>
      </w:r>
    </w:p>
    <w:p w14:paraId="2AD14EB7" w14:textId="77777777" w:rsidR="005806CC" w:rsidRPr="000920A3" w:rsidRDefault="005806CC" w:rsidP="00FC7133">
      <w:pPr>
        <w:pStyle w:val="RRTPara4"/>
        <w:numPr>
          <w:ilvl w:val="0"/>
          <w:numId w:val="251"/>
        </w:numPr>
        <w:ind w:left="2410"/>
        <w:rPr>
          <w:rFonts w:cs="Arial"/>
        </w:rPr>
      </w:pPr>
      <w:r w:rsidRPr="000920A3">
        <w:rPr>
          <w:rFonts w:cs="Arial"/>
        </w:rPr>
        <w:t>Complete circuit diagrams.</w:t>
      </w:r>
    </w:p>
    <w:p w14:paraId="3AC5902F" w14:textId="77777777" w:rsidR="005806CC" w:rsidRPr="000920A3" w:rsidRDefault="005806CC" w:rsidP="00FC7133">
      <w:pPr>
        <w:pStyle w:val="RRTPara4"/>
        <w:numPr>
          <w:ilvl w:val="0"/>
          <w:numId w:val="251"/>
        </w:numPr>
        <w:ind w:left="2410"/>
        <w:rPr>
          <w:rFonts w:cs="Arial"/>
        </w:rPr>
      </w:pPr>
      <w:r w:rsidRPr="000920A3">
        <w:rPr>
          <w:rFonts w:cs="Arial"/>
        </w:rPr>
        <w:t>Drawings showing the layout of components with reference to the circuit diagrams in (i) above.</w:t>
      </w:r>
    </w:p>
    <w:p w14:paraId="48391C69" w14:textId="77777777" w:rsidR="005806CC" w:rsidRPr="000920A3" w:rsidRDefault="005806CC" w:rsidP="00FC7133">
      <w:pPr>
        <w:pStyle w:val="RRTPara4"/>
        <w:numPr>
          <w:ilvl w:val="0"/>
          <w:numId w:val="251"/>
        </w:numPr>
        <w:ind w:left="2410"/>
        <w:rPr>
          <w:rFonts w:cs="Arial"/>
        </w:rPr>
      </w:pPr>
      <w:r w:rsidRPr="000920A3">
        <w:rPr>
          <w:rFonts w:cs="Arial"/>
        </w:rPr>
        <w:t>Drawings showing the printed circuit layout (one copy for each layer of the board in the case of multi</w:t>
      </w:r>
      <w:r w:rsidR="00C154E8">
        <w:rPr>
          <w:rFonts w:cs="Arial"/>
        </w:rPr>
        <w:t>-</w:t>
      </w:r>
      <w:r w:rsidRPr="000920A3">
        <w:rPr>
          <w:rFonts w:cs="Arial"/>
        </w:rPr>
        <w:t>layer).</w:t>
      </w:r>
    </w:p>
    <w:p w14:paraId="5203D0F8" w14:textId="77777777" w:rsidR="005806CC" w:rsidRPr="000920A3" w:rsidRDefault="005806CC" w:rsidP="00FC7133">
      <w:pPr>
        <w:pStyle w:val="RRTPara4"/>
        <w:numPr>
          <w:ilvl w:val="0"/>
          <w:numId w:val="251"/>
        </w:numPr>
        <w:ind w:left="2410"/>
        <w:rPr>
          <w:rFonts w:cs="Arial"/>
        </w:rPr>
      </w:pPr>
      <w:r w:rsidRPr="000920A3">
        <w:rPr>
          <w:rFonts w:cs="Arial"/>
        </w:rPr>
        <w:t>The above drawings shall form part of the maintenance manuals to be supplied for the equipment.</w:t>
      </w:r>
    </w:p>
    <w:p w14:paraId="7774985A" w14:textId="77777777" w:rsidR="005806CC" w:rsidRPr="000920A3" w:rsidRDefault="005806CC" w:rsidP="00FC7133">
      <w:pPr>
        <w:pStyle w:val="RRTPara3"/>
        <w:numPr>
          <w:ilvl w:val="0"/>
          <w:numId w:val="260"/>
        </w:numPr>
        <w:ind w:left="1843"/>
        <w:rPr>
          <w:rFonts w:cs="Arial"/>
        </w:rPr>
      </w:pPr>
      <w:r w:rsidRPr="000920A3">
        <w:rPr>
          <w:rFonts w:cs="Arial"/>
        </w:rPr>
        <w:t>Extender cards to elevate any printed circuit card above the normal supporting frame shall be supplied to enable maintenance and alignment procedures while the system is in an operational state, where on such cards, adjustment and measuring points are not easily accessible.</w:t>
      </w:r>
    </w:p>
    <w:p w14:paraId="4F05A1DE" w14:textId="77777777" w:rsidR="005806CC" w:rsidRPr="000920A3" w:rsidRDefault="005806CC" w:rsidP="003C48A0">
      <w:pPr>
        <w:pStyle w:val="Heading3"/>
      </w:pPr>
      <w:r w:rsidRPr="000920A3">
        <w:t>Components</w:t>
      </w:r>
    </w:p>
    <w:p w14:paraId="261F8E27" w14:textId="77777777" w:rsidR="005806CC" w:rsidRPr="000920A3" w:rsidRDefault="005806CC" w:rsidP="00FC7133">
      <w:pPr>
        <w:pStyle w:val="RRTPara3"/>
        <w:numPr>
          <w:ilvl w:val="0"/>
          <w:numId w:val="252"/>
        </w:numPr>
        <w:ind w:left="1843"/>
        <w:rPr>
          <w:rFonts w:cs="Arial"/>
        </w:rPr>
      </w:pPr>
      <w:r w:rsidRPr="000920A3">
        <w:rPr>
          <w:rFonts w:cs="Arial"/>
        </w:rPr>
        <w:t>Only components with at least one and preferably two sources of alternative supply are to be used.  Components shall be of the JEDEC-coded type where possible.  If the components are labelled with type numbers other than registered JEDEC numbers, then a list giving alternative replacement number shall be provided.</w:t>
      </w:r>
    </w:p>
    <w:p w14:paraId="239D331B" w14:textId="77777777" w:rsidR="005806CC" w:rsidRPr="000920A3" w:rsidRDefault="005806CC" w:rsidP="00FC7133">
      <w:pPr>
        <w:pStyle w:val="RRTPara3"/>
        <w:numPr>
          <w:ilvl w:val="0"/>
          <w:numId w:val="252"/>
        </w:numPr>
        <w:ind w:left="1843"/>
        <w:rPr>
          <w:rFonts w:cs="Arial"/>
        </w:rPr>
      </w:pPr>
      <w:r w:rsidRPr="000920A3">
        <w:rPr>
          <w:rFonts w:cs="Arial"/>
        </w:rPr>
        <w:t>Preference will be given to systems utilising large scale integrated circuits that are generally obtainable from the major component manufacturers.  Specially developed components shall be avoided as far as possible.</w:t>
      </w:r>
    </w:p>
    <w:p w14:paraId="60BE4A7B" w14:textId="77777777" w:rsidR="005806CC" w:rsidRPr="000920A3" w:rsidRDefault="005806CC" w:rsidP="00FC7133">
      <w:pPr>
        <w:pStyle w:val="RRTPara3"/>
        <w:numPr>
          <w:ilvl w:val="0"/>
          <w:numId w:val="252"/>
        </w:numPr>
        <w:ind w:left="1843"/>
        <w:rPr>
          <w:rFonts w:cs="Arial"/>
        </w:rPr>
      </w:pPr>
      <w:r w:rsidRPr="000920A3">
        <w:rPr>
          <w:rFonts w:cs="Arial"/>
        </w:rPr>
        <w:t>The equipment shall not contain thermionic devices.  (This includes the cathode ray tube required for the terminal equipment, where specified).  All semi-conductor components used shall be of the silicon type unless otherwise approved.</w:t>
      </w:r>
    </w:p>
    <w:p w14:paraId="7F3C28F2" w14:textId="77777777" w:rsidR="005806CC" w:rsidRPr="000920A3" w:rsidRDefault="005806CC" w:rsidP="00FC7133">
      <w:pPr>
        <w:pStyle w:val="RRTPara3"/>
        <w:numPr>
          <w:ilvl w:val="0"/>
          <w:numId w:val="252"/>
        </w:numPr>
        <w:ind w:left="1843"/>
        <w:rPr>
          <w:rFonts w:cs="Arial"/>
        </w:rPr>
      </w:pPr>
      <w:r w:rsidRPr="000920A3">
        <w:rPr>
          <w:rFonts w:cs="Arial"/>
        </w:rPr>
        <w:t>The use of electrolytic capacitors shall be kept to a minimum.  Where they cannot be avoided they shall have a guaranteed life time in excess of 100,000 hours,  The capacitor elements and internal connecting leads shall be aluminium and no aluminium to copper joints shall be allowed inside the capacitor.  Capacitors are not preferred in circuits which are responsible for basic clock pulse generation.</w:t>
      </w:r>
    </w:p>
    <w:p w14:paraId="41FBCB11" w14:textId="77777777" w:rsidR="005806CC" w:rsidRPr="000920A3" w:rsidRDefault="005806CC" w:rsidP="00FC7133">
      <w:pPr>
        <w:pStyle w:val="RRTPara3"/>
        <w:numPr>
          <w:ilvl w:val="0"/>
          <w:numId w:val="252"/>
        </w:numPr>
        <w:ind w:left="1843"/>
        <w:rPr>
          <w:rFonts w:cs="Arial"/>
        </w:rPr>
      </w:pPr>
      <w:r w:rsidRPr="000920A3">
        <w:rPr>
          <w:rFonts w:cs="Arial"/>
        </w:rPr>
        <w:t>Any relays used shall preferably be of the sealed contact type or mercury wetted reed relays and shall be equipped with resistor/diode suppression circuits across the coil to eliminate inductive transients.  Diodes shall be of the fast recovery types with an inverse voltage rating of at least double that of the relay supply voltage.</w:t>
      </w:r>
    </w:p>
    <w:p w14:paraId="73AA2E74" w14:textId="77777777" w:rsidR="005806CC" w:rsidRPr="000920A3" w:rsidRDefault="005806CC" w:rsidP="00FC7133">
      <w:pPr>
        <w:pStyle w:val="RRTPara3"/>
        <w:numPr>
          <w:ilvl w:val="0"/>
          <w:numId w:val="252"/>
        </w:numPr>
        <w:ind w:left="1843"/>
        <w:rPr>
          <w:rFonts w:cs="Arial"/>
        </w:rPr>
      </w:pPr>
      <w:r w:rsidRPr="000920A3">
        <w:rPr>
          <w:rFonts w:cs="Arial"/>
        </w:rPr>
        <w:t>The resistance value shall not exceed that of the relay coil.  Failure of a relay contact or associated components shall not cause an undesired command to be given from the device in the case of output circuits.  Where relays are used in input circuits, failure of the relay and/or contacts shall result in the generation of an alarm signal.</w:t>
      </w:r>
    </w:p>
    <w:p w14:paraId="62C50BD4" w14:textId="77777777" w:rsidR="005806CC" w:rsidRPr="000920A3" w:rsidRDefault="005806CC" w:rsidP="00FC7133">
      <w:pPr>
        <w:pStyle w:val="RRTPara3"/>
        <w:numPr>
          <w:ilvl w:val="0"/>
          <w:numId w:val="252"/>
        </w:numPr>
        <w:ind w:left="1843"/>
        <w:rPr>
          <w:rFonts w:cs="Arial"/>
        </w:rPr>
      </w:pPr>
      <w:r w:rsidRPr="000920A3">
        <w:rPr>
          <w:rFonts w:cs="Arial"/>
        </w:rPr>
        <w:t>Indication devices shall use lamps of a locally produced type and preferably only one type of lamp shall be used throughout the installation.  All lamps shall be easily replaceable from the front of the equipment, and if a lamp extractor is needed, minimum one unit shall be provided for each location.</w:t>
      </w:r>
    </w:p>
    <w:p w14:paraId="3C63AF3D" w14:textId="0FB1733C" w:rsidR="005806CC" w:rsidRPr="000920A3" w:rsidRDefault="005806CC" w:rsidP="00FC7133">
      <w:pPr>
        <w:pStyle w:val="RRTPara3"/>
        <w:numPr>
          <w:ilvl w:val="0"/>
          <w:numId w:val="252"/>
        </w:numPr>
        <w:ind w:left="1843"/>
        <w:rPr>
          <w:rFonts w:cs="Arial"/>
        </w:rPr>
      </w:pPr>
      <w:r w:rsidRPr="000920A3">
        <w:rPr>
          <w:rFonts w:cs="Arial"/>
        </w:rPr>
        <w:t>Where lamps are transistor driven, a series resistor shall be incorporated in the circuit to protect the transistor against cold switch-on surges.  Each resistor shall be mounted close to the transistor and shall be rated such that the surface temp</w:t>
      </w:r>
      <w:r w:rsidR="00F03196">
        <w:rPr>
          <w:rFonts w:cs="Arial"/>
        </w:rPr>
        <w:t>erature rise is no more than 10</w:t>
      </w:r>
      <w:r w:rsidR="00991C21">
        <w:rPr>
          <w:rFonts w:cs="Arial"/>
        </w:rPr>
        <w:t xml:space="preserve"> C</w:t>
      </w:r>
      <w:r w:rsidRPr="000920A3">
        <w:rPr>
          <w:rFonts w:cs="Arial"/>
        </w:rPr>
        <w:t xml:space="preserve"> above ambient under worst case conditions.</w:t>
      </w:r>
    </w:p>
    <w:p w14:paraId="57468E3A" w14:textId="77777777" w:rsidR="005806CC" w:rsidRPr="000920A3" w:rsidRDefault="005806CC" w:rsidP="00FC7133">
      <w:pPr>
        <w:pStyle w:val="RRTPara3"/>
        <w:numPr>
          <w:ilvl w:val="0"/>
          <w:numId w:val="252"/>
        </w:numPr>
        <w:ind w:left="1843"/>
        <w:rPr>
          <w:rFonts w:cs="Arial"/>
        </w:rPr>
      </w:pPr>
      <w:r w:rsidRPr="000920A3">
        <w:rPr>
          <w:rFonts w:cs="Arial"/>
        </w:rPr>
        <w:t>Annunciator shall incorporate at least two lamps in parallel and lettering shall not be less than 2,5 mm in height.  The annunciator windows shall be large enough to accommodate the English and tag number inscriptions in one window unless otherwise specified.  Each window shall be able to accommo</w:t>
      </w:r>
      <w:r w:rsidRPr="000920A3">
        <w:rPr>
          <w:rFonts w:cs="Arial"/>
        </w:rPr>
        <w:softHyphen/>
        <w:t>date at least 50 characters without endue crowding.</w:t>
      </w:r>
    </w:p>
    <w:p w14:paraId="48CB2375" w14:textId="77777777" w:rsidR="005806CC" w:rsidRPr="000920A3" w:rsidRDefault="005806CC" w:rsidP="003C48A0">
      <w:pPr>
        <w:pStyle w:val="Heading3"/>
      </w:pPr>
      <w:r w:rsidRPr="000920A3">
        <w:t>Connectors</w:t>
      </w:r>
    </w:p>
    <w:p w14:paraId="341C17EC" w14:textId="77777777" w:rsidR="005806CC" w:rsidRPr="000920A3" w:rsidRDefault="005806CC" w:rsidP="00FC7133">
      <w:pPr>
        <w:pStyle w:val="RRTPara3"/>
        <w:numPr>
          <w:ilvl w:val="0"/>
          <w:numId w:val="253"/>
        </w:numPr>
        <w:ind w:left="1843"/>
        <w:rPr>
          <w:rFonts w:cs="Arial"/>
        </w:rPr>
      </w:pPr>
      <w:r w:rsidRPr="000920A3">
        <w:rPr>
          <w:rFonts w:cs="Arial"/>
        </w:rPr>
        <w:t>The practice of soldering wires directly onto the printed circuit board shall not be permitted.  Connectors will be used as far as possible.  The design shall make provision for the connectors to be situated on one side of the PC board only.</w:t>
      </w:r>
    </w:p>
    <w:p w14:paraId="34CE7919" w14:textId="77777777" w:rsidR="005806CC" w:rsidRPr="000920A3" w:rsidRDefault="005806CC" w:rsidP="00FC7133">
      <w:pPr>
        <w:pStyle w:val="RRTPara3"/>
        <w:numPr>
          <w:ilvl w:val="0"/>
          <w:numId w:val="253"/>
        </w:numPr>
        <w:ind w:left="1843"/>
        <w:rPr>
          <w:rFonts w:cs="Arial"/>
        </w:rPr>
      </w:pPr>
      <w:r w:rsidRPr="000920A3">
        <w:rPr>
          <w:rFonts w:cs="Arial"/>
        </w:rPr>
        <w:t>Preference will be given to connectors which will be fitted to cables which provide some form of grip to discourage the practice of pulling the cable to release the connector.  Connectors shall be provided with some means of retention adequate to the conditions of use.</w:t>
      </w:r>
    </w:p>
    <w:p w14:paraId="70088F0B" w14:textId="77777777" w:rsidR="005806CC" w:rsidRPr="000920A3" w:rsidRDefault="005806CC" w:rsidP="00FC7133">
      <w:pPr>
        <w:pStyle w:val="RRTPara3"/>
        <w:numPr>
          <w:ilvl w:val="0"/>
          <w:numId w:val="253"/>
        </w:numPr>
        <w:ind w:left="1843"/>
        <w:rPr>
          <w:rFonts w:cs="Arial"/>
        </w:rPr>
      </w:pPr>
      <w:r w:rsidRPr="000920A3">
        <w:rPr>
          <w:rFonts w:cs="Arial"/>
        </w:rPr>
        <w:t>Where similar connectors are so placed that possible mis-mating could occur, the connectors shall be provided with alternative inserts, key way setting etc. in addition to the clear identification markings.</w:t>
      </w:r>
    </w:p>
    <w:p w14:paraId="13648678" w14:textId="77777777" w:rsidR="005806CC" w:rsidRPr="000920A3" w:rsidRDefault="005806CC" w:rsidP="00FC7133">
      <w:pPr>
        <w:pStyle w:val="RRTPara3"/>
        <w:numPr>
          <w:ilvl w:val="0"/>
          <w:numId w:val="253"/>
        </w:numPr>
        <w:ind w:left="1843"/>
        <w:rPr>
          <w:rFonts w:cs="Arial"/>
        </w:rPr>
      </w:pPr>
      <w:r w:rsidRPr="000920A3">
        <w:rPr>
          <w:rFonts w:cs="Arial"/>
        </w:rPr>
        <w:t>Only high quality connectors suitable for the application shall be used.</w:t>
      </w:r>
    </w:p>
    <w:p w14:paraId="12876B9C" w14:textId="77777777" w:rsidR="005806CC" w:rsidRPr="000920A3" w:rsidRDefault="005806CC" w:rsidP="003C48A0">
      <w:pPr>
        <w:pStyle w:val="Heading3"/>
      </w:pPr>
      <w:r w:rsidRPr="000920A3">
        <w:t>Wiring and Wiring harnesses</w:t>
      </w:r>
    </w:p>
    <w:p w14:paraId="7037F41E" w14:textId="77777777" w:rsidR="005806CC" w:rsidRPr="000920A3" w:rsidRDefault="005806CC" w:rsidP="00FC7133">
      <w:pPr>
        <w:pStyle w:val="RRTPara3"/>
        <w:numPr>
          <w:ilvl w:val="0"/>
          <w:numId w:val="254"/>
        </w:numPr>
        <w:ind w:left="1843"/>
        <w:rPr>
          <w:rFonts w:cs="Arial"/>
        </w:rPr>
      </w:pPr>
      <w:r w:rsidRPr="000920A3">
        <w:rPr>
          <w:rFonts w:cs="Arial"/>
        </w:rPr>
        <w:t>Wiring harnesses shall not restrict the easy replacement of parts of components which may require replacement or adjustment.</w:t>
      </w:r>
    </w:p>
    <w:p w14:paraId="2D9D28CC" w14:textId="77777777" w:rsidR="005806CC" w:rsidRPr="000920A3" w:rsidRDefault="005806CC" w:rsidP="00FC7133">
      <w:pPr>
        <w:pStyle w:val="RRTPara3"/>
        <w:numPr>
          <w:ilvl w:val="0"/>
          <w:numId w:val="254"/>
        </w:numPr>
        <w:ind w:left="1843"/>
        <w:rPr>
          <w:rFonts w:cs="Arial"/>
        </w:rPr>
      </w:pPr>
      <w:r w:rsidRPr="000920A3">
        <w:rPr>
          <w:rFonts w:cs="Arial"/>
        </w:rPr>
        <w:t>Wiring routes shall be planned to avoid hot spots and to preclude the possibility of the use of wires as hand holds.</w:t>
      </w:r>
    </w:p>
    <w:p w14:paraId="0132E45E" w14:textId="77777777" w:rsidR="005806CC" w:rsidRPr="000920A3" w:rsidRDefault="005806CC" w:rsidP="00FC7133">
      <w:pPr>
        <w:pStyle w:val="RRTPara3"/>
        <w:numPr>
          <w:ilvl w:val="0"/>
          <w:numId w:val="254"/>
        </w:numPr>
        <w:ind w:left="1843"/>
        <w:rPr>
          <w:rFonts w:cs="Arial"/>
        </w:rPr>
      </w:pPr>
      <w:r w:rsidRPr="000920A3">
        <w:rPr>
          <w:rFonts w:cs="Arial"/>
        </w:rPr>
        <w:t>Wires shall be routed to avoid the formation of current loops.</w:t>
      </w:r>
    </w:p>
    <w:p w14:paraId="186F9DDA" w14:textId="77777777" w:rsidR="005806CC" w:rsidRPr="000920A3" w:rsidRDefault="005806CC" w:rsidP="00FC7133">
      <w:pPr>
        <w:pStyle w:val="RRTPara3"/>
        <w:numPr>
          <w:ilvl w:val="0"/>
          <w:numId w:val="254"/>
        </w:numPr>
        <w:ind w:left="1843"/>
        <w:rPr>
          <w:rFonts w:cs="Arial"/>
        </w:rPr>
      </w:pPr>
      <w:r w:rsidRPr="000920A3">
        <w:rPr>
          <w:rFonts w:cs="Arial"/>
        </w:rPr>
        <w:t>Where a harness is terminated in a connector mating with a connector fixed to an assembly, flexibility of the harness shall (where applicable) be such to allow the insertion of a test adapter between the harness termination and the assembly.</w:t>
      </w:r>
    </w:p>
    <w:p w14:paraId="0D07746A" w14:textId="77777777" w:rsidR="005806CC" w:rsidRPr="000920A3" w:rsidRDefault="005806CC" w:rsidP="00FC7133">
      <w:pPr>
        <w:pStyle w:val="RRTPara3"/>
        <w:numPr>
          <w:ilvl w:val="0"/>
          <w:numId w:val="254"/>
        </w:numPr>
        <w:ind w:left="1843"/>
        <w:rPr>
          <w:rFonts w:cs="Arial"/>
        </w:rPr>
      </w:pPr>
      <w:r w:rsidRPr="000920A3">
        <w:rPr>
          <w:rFonts w:cs="Arial"/>
        </w:rPr>
        <w:t>Wires shall not be carried over or bent round any sharp corner or edge without suitable protection.</w:t>
      </w:r>
    </w:p>
    <w:p w14:paraId="7209B8AB" w14:textId="77777777" w:rsidR="005806CC" w:rsidRPr="000920A3" w:rsidRDefault="005806CC" w:rsidP="00FC7133">
      <w:pPr>
        <w:pStyle w:val="RRTPara3"/>
        <w:numPr>
          <w:ilvl w:val="0"/>
          <w:numId w:val="254"/>
        </w:numPr>
        <w:ind w:left="1843"/>
        <w:rPr>
          <w:rFonts w:cs="Arial"/>
        </w:rPr>
      </w:pPr>
      <w:r w:rsidRPr="000920A3">
        <w:rPr>
          <w:rFonts w:cs="Arial"/>
        </w:rPr>
        <w:t>Sufficient slack shall be left at the ends of wiring runs, to allow for the displacement of components to which they are attached, for inspection and servicing.  All wires in a wiring harness shall be clearly identified by means of colour coding or other suitable means.  Clamps designed to support the wire harness shall be such that it will not affect the mechanical or electrical performance of the wires adversely.</w:t>
      </w:r>
    </w:p>
    <w:p w14:paraId="79FE7C7B" w14:textId="77777777" w:rsidR="005806CC" w:rsidRPr="007F6AD5" w:rsidRDefault="005806CC" w:rsidP="003C48A0">
      <w:pPr>
        <w:pStyle w:val="Heading20"/>
      </w:pPr>
      <w:bookmarkStart w:id="11" w:name="_Toc393639689"/>
      <w:bookmarkStart w:id="12" w:name="_Toc493848009"/>
      <w:r w:rsidRPr="007F6AD5">
        <w:t>A</w:t>
      </w:r>
      <w:r>
        <w:t>dditional Requirements</w:t>
      </w:r>
      <w:bookmarkEnd w:id="11"/>
      <w:bookmarkEnd w:id="12"/>
    </w:p>
    <w:p w14:paraId="32FA62C3" w14:textId="77777777" w:rsidR="005806CC" w:rsidRPr="000920A3" w:rsidRDefault="005806CC" w:rsidP="00AC725A">
      <w:pPr>
        <w:pStyle w:val="Heading3"/>
      </w:pPr>
      <w:r w:rsidRPr="000920A3">
        <w:t>Galvanic corrosion</w:t>
      </w:r>
    </w:p>
    <w:p w14:paraId="4AAB91DB" w14:textId="77777777" w:rsidR="005806CC" w:rsidRPr="000920A3" w:rsidRDefault="005806CC" w:rsidP="00FC7133">
      <w:pPr>
        <w:pStyle w:val="RRTPara3"/>
        <w:numPr>
          <w:ilvl w:val="0"/>
          <w:numId w:val="255"/>
        </w:numPr>
        <w:ind w:left="1843"/>
        <w:rPr>
          <w:rFonts w:cs="Arial"/>
        </w:rPr>
      </w:pPr>
      <w:r w:rsidRPr="000920A3">
        <w:rPr>
          <w:rFonts w:cs="Arial"/>
        </w:rPr>
        <w:t>When dissimilar metals are used in intimate contact, suitable protection against galvanic corrosion shall be applied.</w:t>
      </w:r>
    </w:p>
    <w:p w14:paraId="33074F2F" w14:textId="77777777" w:rsidR="005806CC" w:rsidRPr="000920A3" w:rsidRDefault="005806CC" w:rsidP="00AC725A">
      <w:pPr>
        <w:pStyle w:val="Heading3"/>
      </w:pPr>
      <w:r w:rsidRPr="000920A3">
        <w:t>Accessibility</w:t>
      </w:r>
    </w:p>
    <w:p w14:paraId="3A7582A2" w14:textId="77777777" w:rsidR="005806CC" w:rsidRPr="000920A3" w:rsidRDefault="005806CC" w:rsidP="00FC7133">
      <w:pPr>
        <w:pStyle w:val="RRTPara3"/>
        <w:numPr>
          <w:ilvl w:val="0"/>
          <w:numId w:val="256"/>
        </w:numPr>
        <w:ind w:left="1843"/>
        <w:rPr>
          <w:rFonts w:cs="Arial"/>
        </w:rPr>
      </w:pPr>
      <w:r w:rsidRPr="000920A3">
        <w:rPr>
          <w:rFonts w:cs="Arial"/>
        </w:rPr>
        <w:t>Each item of equipment on each major sub-assembly shall provide for the necessary access to its interior parts, terminals, and wiring for adjustments, required circuit checking, removal and replacement of maintenance parts.</w:t>
      </w:r>
    </w:p>
    <w:p w14:paraId="49216268" w14:textId="77777777" w:rsidR="005806CC" w:rsidRPr="000920A3" w:rsidRDefault="005806CC" w:rsidP="00FC7133">
      <w:pPr>
        <w:pStyle w:val="RRTPara3"/>
        <w:numPr>
          <w:ilvl w:val="0"/>
          <w:numId w:val="256"/>
        </w:numPr>
        <w:ind w:left="1843"/>
        <w:rPr>
          <w:rFonts w:cs="Arial"/>
        </w:rPr>
      </w:pPr>
      <w:r w:rsidRPr="000920A3">
        <w:rPr>
          <w:rFonts w:cs="Arial"/>
        </w:rPr>
        <w:t>The unsoldering of wires, or wire harnesses, parts or assemblies for routine maintenance purposes in order to gain access to terminals are not acceptable.</w:t>
      </w:r>
    </w:p>
    <w:p w14:paraId="20C91CA7" w14:textId="77777777" w:rsidR="005806CC" w:rsidRPr="000920A3" w:rsidRDefault="005806CC" w:rsidP="00AC725A">
      <w:pPr>
        <w:pStyle w:val="Heading3"/>
      </w:pPr>
      <w:r w:rsidRPr="000920A3">
        <w:t>Ergonomics</w:t>
      </w:r>
    </w:p>
    <w:p w14:paraId="5E5D0995" w14:textId="77777777" w:rsidR="005806CC" w:rsidRPr="000920A3" w:rsidRDefault="005806CC" w:rsidP="00FC7133">
      <w:pPr>
        <w:pStyle w:val="RRTPara3"/>
        <w:numPr>
          <w:ilvl w:val="0"/>
          <w:numId w:val="257"/>
        </w:numPr>
        <w:ind w:left="1843"/>
        <w:rPr>
          <w:rFonts w:cs="Arial"/>
        </w:rPr>
      </w:pPr>
      <w:r w:rsidRPr="000920A3">
        <w:rPr>
          <w:rFonts w:cs="Arial"/>
        </w:rPr>
        <w:t>Ergonomic design criteria and principals shall be applied in the design of the electronic equipment so as to achieve effective performance by the operator, maintenance and control personnel and to minimise the skill requirements.</w:t>
      </w:r>
    </w:p>
    <w:p w14:paraId="32458DF1" w14:textId="77777777" w:rsidR="005806CC" w:rsidRPr="000920A3" w:rsidRDefault="005806CC" w:rsidP="00AC725A">
      <w:pPr>
        <w:pStyle w:val="Heading3"/>
      </w:pPr>
      <w:r w:rsidRPr="000920A3">
        <w:t>Identification and marking</w:t>
      </w:r>
    </w:p>
    <w:p w14:paraId="31633736" w14:textId="77777777" w:rsidR="005806CC" w:rsidRPr="000920A3" w:rsidRDefault="005806CC" w:rsidP="00FC7133">
      <w:pPr>
        <w:pStyle w:val="RRTPara3"/>
        <w:numPr>
          <w:ilvl w:val="0"/>
          <w:numId w:val="258"/>
        </w:numPr>
        <w:ind w:left="1843"/>
        <w:rPr>
          <w:rFonts w:cs="Arial"/>
        </w:rPr>
      </w:pPr>
      <w:r w:rsidRPr="000920A3">
        <w:rPr>
          <w:rFonts w:cs="Arial"/>
        </w:rPr>
        <w:t>Every assembly unit shall be marked with its serial number and version number and if applicable its part number.</w:t>
      </w:r>
    </w:p>
    <w:p w14:paraId="4649D23B" w14:textId="77777777" w:rsidR="005806CC" w:rsidRPr="000920A3" w:rsidRDefault="005806CC" w:rsidP="00FC7133">
      <w:pPr>
        <w:pStyle w:val="RRTPara3"/>
        <w:numPr>
          <w:ilvl w:val="0"/>
          <w:numId w:val="258"/>
        </w:numPr>
        <w:ind w:left="1843"/>
        <w:rPr>
          <w:rFonts w:cs="Arial"/>
        </w:rPr>
      </w:pPr>
      <w:r w:rsidRPr="000920A3">
        <w:rPr>
          <w:rFonts w:cs="Arial"/>
        </w:rPr>
        <w:t>When applicable, all controls, test points, components, functional markings, fuse designation and ratings, power supply polarities etc. shall be marked adjacent to the item itself.</w:t>
      </w:r>
    </w:p>
    <w:p w14:paraId="19130371" w14:textId="77777777" w:rsidR="005806CC" w:rsidRPr="00D06EF1" w:rsidRDefault="005806CC" w:rsidP="00FC7133">
      <w:pPr>
        <w:pStyle w:val="RRTPara3"/>
        <w:numPr>
          <w:ilvl w:val="0"/>
          <w:numId w:val="258"/>
        </w:numPr>
        <w:ind w:left="1843"/>
        <w:rPr>
          <w:rFonts w:cs="Arial"/>
        </w:rPr>
      </w:pPr>
      <w:r w:rsidRPr="000920A3">
        <w:rPr>
          <w:rFonts w:cs="Arial"/>
        </w:rPr>
        <w:t xml:space="preserve">Labels shall preferably be of metallic material and </w:t>
      </w:r>
      <w:r w:rsidR="00C154E8">
        <w:rPr>
          <w:rFonts w:cs="Arial"/>
        </w:rPr>
        <w:t xml:space="preserve">riveted </w:t>
      </w:r>
      <w:r w:rsidRPr="000920A3">
        <w:rPr>
          <w:rFonts w:cs="Arial"/>
        </w:rPr>
        <w:t>or screwed to the chassis or mainframe.  Self</w:t>
      </w:r>
      <w:r w:rsidR="00C154E8">
        <w:rPr>
          <w:rFonts w:cs="Arial"/>
        </w:rPr>
        <w:t>-a</w:t>
      </w:r>
      <w:r w:rsidRPr="000920A3">
        <w:rPr>
          <w:rFonts w:cs="Arial"/>
        </w:rPr>
        <w:t>dhesive labels shall not be used.</w:t>
      </w:r>
    </w:p>
    <w:p w14:paraId="0977D002" w14:textId="77777777" w:rsidR="005806CC" w:rsidRPr="007F6AD5" w:rsidRDefault="005806CC" w:rsidP="00AC725A">
      <w:pPr>
        <w:pStyle w:val="Heading20"/>
      </w:pPr>
      <w:bookmarkStart w:id="13" w:name="_Toc393639690"/>
      <w:bookmarkStart w:id="14" w:name="_Toc493848010"/>
      <w:r w:rsidRPr="007F6AD5">
        <w:t>S</w:t>
      </w:r>
      <w:r>
        <w:t>oftware Programming of Electronic Components</w:t>
      </w:r>
      <w:bookmarkEnd w:id="13"/>
      <w:bookmarkEnd w:id="14"/>
    </w:p>
    <w:p w14:paraId="54739AEB" w14:textId="77777777" w:rsidR="005806CC" w:rsidRPr="000920A3" w:rsidRDefault="005806CC" w:rsidP="00AC725A">
      <w:pPr>
        <w:pStyle w:val="Heading3"/>
      </w:pPr>
      <w:r w:rsidRPr="000920A3">
        <w:t>Hardware requirements</w:t>
      </w:r>
    </w:p>
    <w:p w14:paraId="720AFA11" w14:textId="77777777" w:rsidR="005806CC" w:rsidRPr="000920A3" w:rsidRDefault="005806CC" w:rsidP="00FC7133">
      <w:pPr>
        <w:pStyle w:val="RRTPara3"/>
        <w:numPr>
          <w:ilvl w:val="0"/>
          <w:numId w:val="259"/>
        </w:numPr>
        <w:ind w:left="1843"/>
        <w:rPr>
          <w:rFonts w:cs="Arial"/>
        </w:rPr>
      </w:pPr>
      <w:r w:rsidRPr="000920A3">
        <w:rPr>
          <w:rFonts w:cs="Arial"/>
        </w:rPr>
        <w:t>Where software programming of electronic components (i.e. PLC, radio equipment, telemetry units etc.) are necessary, the contractor shall supply, deliver and configure one computer (notebook) with all peripherals needed for programming of electronic components.</w:t>
      </w:r>
    </w:p>
    <w:p w14:paraId="2A285012" w14:textId="77777777" w:rsidR="005806CC" w:rsidRPr="000920A3" w:rsidRDefault="005806CC" w:rsidP="00FC7133">
      <w:pPr>
        <w:pStyle w:val="RRTPara3"/>
        <w:numPr>
          <w:ilvl w:val="0"/>
          <w:numId w:val="259"/>
        </w:numPr>
        <w:ind w:left="1843"/>
        <w:rPr>
          <w:rFonts w:cs="Arial"/>
        </w:rPr>
      </w:pPr>
      <w:r w:rsidRPr="000920A3">
        <w:rPr>
          <w:rFonts w:cs="Arial"/>
        </w:rPr>
        <w:t>The contractor shall ensure that the supplied hardware is 100% compatible with the supplied software.  The minimum requirements are detailed in the detail specification.</w:t>
      </w:r>
    </w:p>
    <w:p w14:paraId="6794799C" w14:textId="77777777" w:rsidR="005806CC" w:rsidRPr="000920A3" w:rsidRDefault="005806CC" w:rsidP="00AC725A">
      <w:pPr>
        <w:pStyle w:val="Heading3"/>
      </w:pPr>
      <w:r w:rsidRPr="000920A3">
        <w:t>Software requirements</w:t>
      </w:r>
    </w:p>
    <w:p w14:paraId="460A42EB" w14:textId="77777777" w:rsidR="005806CC" w:rsidRPr="000920A3" w:rsidRDefault="005806CC" w:rsidP="00FC7133">
      <w:pPr>
        <w:pStyle w:val="RRTPara3"/>
        <w:numPr>
          <w:ilvl w:val="0"/>
          <w:numId w:val="265"/>
        </w:numPr>
        <w:ind w:left="1843"/>
        <w:rPr>
          <w:rFonts w:cs="Arial"/>
        </w:rPr>
      </w:pPr>
      <w:r w:rsidRPr="000920A3">
        <w:rPr>
          <w:rFonts w:cs="Arial"/>
        </w:rPr>
        <w:t>System design</w:t>
      </w:r>
    </w:p>
    <w:p w14:paraId="12B604C5" w14:textId="77777777" w:rsidR="005806CC" w:rsidRPr="000920A3" w:rsidRDefault="005806CC" w:rsidP="00FC7133">
      <w:pPr>
        <w:pStyle w:val="RRTPara4"/>
        <w:numPr>
          <w:ilvl w:val="0"/>
          <w:numId w:val="261"/>
        </w:numPr>
        <w:ind w:left="2410"/>
        <w:rPr>
          <w:rFonts w:cs="Arial"/>
        </w:rPr>
      </w:pPr>
      <w:r w:rsidRPr="000920A3">
        <w:rPr>
          <w:rFonts w:cs="Arial"/>
        </w:rPr>
        <w:t>The system shall make use of a well-defined, standard, tested, debugged and field-proven operating system to control other pro</w:t>
      </w:r>
      <w:r w:rsidRPr="000920A3">
        <w:rPr>
          <w:rFonts w:cs="Arial"/>
        </w:rPr>
        <w:softHyphen/>
        <w:t>gramme modules which handle the user functional requirements.  The operating system shall be capable of handling all input-output organisation, scheduling, time-keeping, power failure procedures and to control communication with field hardware and operator devices, process system outputs and command requests.</w:t>
      </w:r>
    </w:p>
    <w:p w14:paraId="6BE1B369" w14:textId="77777777" w:rsidR="005806CC" w:rsidRPr="000920A3" w:rsidRDefault="005806CC" w:rsidP="00FC7133">
      <w:pPr>
        <w:pStyle w:val="RRTPara4"/>
        <w:numPr>
          <w:ilvl w:val="0"/>
          <w:numId w:val="261"/>
        </w:numPr>
        <w:ind w:left="2410"/>
        <w:rPr>
          <w:rFonts w:cs="Arial"/>
        </w:rPr>
      </w:pPr>
      <w:r w:rsidRPr="000920A3">
        <w:rPr>
          <w:rFonts w:cs="Arial"/>
        </w:rPr>
        <w:t>The operating system shall initialise software upon restart conditions and allocate memory usage of application programmes.  Furthermore, the operating system shall enable the system operator to create, store and run application and user pro</w:t>
      </w:r>
      <w:r w:rsidRPr="000920A3">
        <w:rPr>
          <w:rFonts w:cs="Arial"/>
        </w:rPr>
        <w:softHyphen/>
        <w:t>grammes while the operating system is busy controlling the real time application system.  The user pro</w:t>
      </w:r>
      <w:r w:rsidRPr="000920A3">
        <w:rPr>
          <w:rFonts w:cs="Arial"/>
        </w:rPr>
        <w:softHyphen/>
        <w:t>gramme modifying facility should be menu driven under operating system control to enable operators to easily effect user system changes.</w:t>
      </w:r>
    </w:p>
    <w:p w14:paraId="4CACA5AD" w14:textId="77777777" w:rsidR="005806CC" w:rsidRPr="000920A3" w:rsidRDefault="005806CC" w:rsidP="00FC7133">
      <w:pPr>
        <w:pStyle w:val="RRTPara4"/>
        <w:numPr>
          <w:ilvl w:val="0"/>
          <w:numId w:val="261"/>
        </w:numPr>
        <w:ind w:left="2410"/>
        <w:rPr>
          <w:rFonts w:cs="Arial"/>
        </w:rPr>
      </w:pPr>
      <w:r w:rsidRPr="000920A3">
        <w:rPr>
          <w:rFonts w:cs="Arial"/>
        </w:rPr>
        <w:t>Asynchronous events in the real-time application environment shall be suitably handled by the operating system by means of programmed and event-controlled interrupts, organised in priority queues.  Suitable precautions shall be taken to ensure that no input, such as an alarm, is lost or indefinitely suppressed because of low priority.</w:t>
      </w:r>
    </w:p>
    <w:p w14:paraId="165CB24B" w14:textId="77777777" w:rsidR="005806CC" w:rsidRPr="000920A3" w:rsidRDefault="005806CC" w:rsidP="00FC7133">
      <w:pPr>
        <w:pStyle w:val="RRTPara3"/>
        <w:numPr>
          <w:ilvl w:val="0"/>
          <w:numId w:val="260"/>
        </w:numPr>
        <w:ind w:left="1843"/>
        <w:rPr>
          <w:rFonts w:cs="Arial"/>
        </w:rPr>
      </w:pPr>
      <w:r w:rsidRPr="000920A3">
        <w:rPr>
          <w:rFonts w:cs="Arial"/>
        </w:rPr>
        <w:t>Test programmes</w:t>
      </w:r>
    </w:p>
    <w:p w14:paraId="7D30B5EB" w14:textId="77777777" w:rsidR="005806CC" w:rsidRPr="000920A3" w:rsidRDefault="005806CC" w:rsidP="00FC7133">
      <w:pPr>
        <w:pStyle w:val="RRTPara4"/>
        <w:numPr>
          <w:ilvl w:val="0"/>
          <w:numId w:val="262"/>
        </w:numPr>
        <w:ind w:left="2410"/>
        <w:rPr>
          <w:rFonts w:cs="Arial"/>
        </w:rPr>
      </w:pPr>
      <w:r w:rsidRPr="000920A3">
        <w:rPr>
          <w:rFonts w:cs="Arial"/>
        </w:rPr>
        <w:t>A full set of test and diagnostic programmes shall be supplied as part of this Contract which will enable the Employer's staff to test all computer system components as well as to run and debug pro</w:t>
      </w:r>
      <w:r w:rsidRPr="000920A3">
        <w:rPr>
          <w:rFonts w:cs="Arial"/>
        </w:rPr>
        <w:softHyphen/>
        <w:t>gram</w:t>
      </w:r>
      <w:r w:rsidRPr="000920A3">
        <w:rPr>
          <w:rFonts w:cs="Arial"/>
        </w:rPr>
        <w:softHyphen/>
        <w:t>mes.</w:t>
      </w:r>
    </w:p>
    <w:p w14:paraId="50BFEDEF" w14:textId="77777777" w:rsidR="005806CC" w:rsidRPr="000920A3" w:rsidRDefault="005806CC" w:rsidP="00FC7133">
      <w:pPr>
        <w:pStyle w:val="RRTPara4"/>
        <w:numPr>
          <w:ilvl w:val="0"/>
          <w:numId w:val="262"/>
        </w:numPr>
        <w:ind w:left="2410"/>
        <w:rPr>
          <w:rFonts w:cs="Arial"/>
        </w:rPr>
      </w:pPr>
      <w:r w:rsidRPr="000920A3">
        <w:rPr>
          <w:rFonts w:cs="Arial"/>
        </w:rPr>
        <w:t>An application test programme shall also be supplied, under the control of which system maintenance and commissioning can be performed.  This shall include communicating with and controlling of out-stations or remote terminals as applicable.</w:t>
      </w:r>
    </w:p>
    <w:p w14:paraId="6E17C383" w14:textId="77777777" w:rsidR="005806CC" w:rsidRPr="000920A3" w:rsidRDefault="005806CC" w:rsidP="00FC7133">
      <w:pPr>
        <w:pStyle w:val="RRTPara3"/>
        <w:numPr>
          <w:ilvl w:val="0"/>
          <w:numId w:val="260"/>
        </w:numPr>
        <w:ind w:left="1843"/>
        <w:rPr>
          <w:rFonts w:cs="Arial"/>
        </w:rPr>
      </w:pPr>
      <w:r w:rsidRPr="000920A3">
        <w:rPr>
          <w:rFonts w:cs="Arial"/>
        </w:rPr>
        <w:t>Documentation</w:t>
      </w:r>
    </w:p>
    <w:p w14:paraId="20B462B1" w14:textId="77777777" w:rsidR="005806CC" w:rsidRPr="000920A3" w:rsidRDefault="005806CC" w:rsidP="00AC725A">
      <w:pPr>
        <w:pStyle w:val="RRTPara4"/>
        <w:ind w:left="2410"/>
        <w:rPr>
          <w:rFonts w:cs="Arial"/>
        </w:rPr>
      </w:pPr>
      <w:r w:rsidRPr="000920A3">
        <w:rPr>
          <w:rFonts w:cs="Arial"/>
        </w:rPr>
        <w:t>The successful Tenderer shall supply full software documentation within two months from final commissioning of the system.</w:t>
      </w:r>
    </w:p>
    <w:p w14:paraId="433ADB92" w14:textId="77777777" w:rsidR="005806CC" w:rsidRPr="000920A3" w:rsidRDefault="005806CC" w:rsidP="00AC725A">
      <w:pPr>
        <w:pStyle w:val="RRTPara4"/>
        <w:ind w:left="2410"/>
        <w:rPr>
          <w:rFonts w:cs="Arial"/>
        </w:rPr>
      </w:pPr>
      <w:r w:rsidRPr="000920A3">
        <w:rPr>
          <w:rFonts w:cs="Arial"/>
        </w:rPr>
        <w:t>Three copies of each of the following shall be provided:</w:t>
      </w:r>
    </w:p>
    <w:p w14:paraId="44063D84" w14:textId="77777777" w:rsidR="005806CC" w:rsidRPr="000920A3" w:rsidRDefault="005806CC" w:rsidP="00FC7133">
      <w:pPr>
        <w:pStyle w:val="NormalT"/>
        <w:numPr>
          <w:ilvl w:val="0"/>
          <w:numId w:val="263"/>
        </w:numPr>
        <w:tabs>
          <w:tab w:val="clear" w:pos="816"/>
          <w:tab w:val="clear" w:pos="1843"/>
          <w:tab w:val="clear" w:pos="2227"/>
          <w:tab w:val="clear" w:pos="2611"/>
          <w:tab w:val="clear" w:pos="2995"/>
          <w:tab w:val="clear" w:pos="3379"/>
        </w:tabs>
        <w:ind w:left="2552" w:hanging="144"/>
        <w:rPr>
          <w:rFonts w:cs="Arial"/>
        </w:rPr>
      </w:pPr>
      <w:r w:rsidRPr="000920A3">
        <w:rPr>
          <w:rFonts w:cs="Arial"/>
        </w:rPr>
        <w:t>A programmer's manual on all programming languages used, in English.</w:t>
      </w:r>
    </w:p>
    <w:p w14:paraId="3E72C3C0" w14:textId="77777777" w:rsidR="005806CC" w:rsidRPr="000920A3" w:rsidRDefault="005806CC" w:rsidP="00FC7133">
      <w:pPr>
        <w:pStyle w:val="NormalT"/>
        <w:numPr>
          <w:ilvl w:val="0"/>
          <w:numId w:val="263"/>
        </w:numPr>
        <w:tabs>
          <w:tab w:val="clear" w:pos="816"/>
          <w:tab w:val="clear" w:pos="1843"/>
          <w:tab w:val="clear" w:pos="2227"/>
          <w:tab w:val="clear" w:pos="2611"/>
          <w:tab w:val="clear" w:pos="2995"/>
          <w:tab w:val="clear" w:pos="3379"/>
        </w:tabs>
        <w:ind w:left="2552" w:hanging="144"/>
        <w:rPr>
          <w:rFonts w:cs="Arial"/>
        </w:rPr>
      </w:pPr>
      <w:r w:rsidRPr="000920A3">
        <w:rPr>
          <w:rFonts w:cs="Arial"/>
        </w:rPr>
        <w:t>A detailed manual on all compilers or interpreters used, as applicable.</w:t>
      </w:r>
    </w:p>
    <w:p w14:paraId="53CC6B93" w14:textId="77777777" w:rsidR="005806CC" w:rsidRPr="000920A3" w:rsidRDefault="005806CC" w:rsidP="00FC7133">
      <w:pPr>
        <w:pStyle w:val="NormalT"/>
        <w:numPr>
          <w:ilvl w:val="0"/>
          <w:numId w:val="263"/>
        </w:numPr>
        <w:tabs>
          <w:tab w:val="clear" w:pos="816"/>
          <w:tab w:val="clear" w:pos="1843"/>
          <w:tab w:val="clear" w:pos="2227"/>
          <w:tab w:val="clear" w:pos="2611"/>
          <w:tab w:val="clear" w:pos="2995"/>
          <w:tab w:val="clear" w:pos="3379"/>
        </w:tabs>
        <w:ind w:left="2552" w:hanging="144"/>
        <w:rPr>
          <w:rFonts w:cs="Arial"/>
        </w:rPr>
      </w:pPr>
      <w:r w:rsidRPr="000920A3">
        <w:rPr>
          <w:rFonts w:cs="Arial"/>
        </w:rPr>
        <w:t>A detailed manual on the assembler.</w:t>
      </w:r>
    </w:p>
    <w:p w14:paraId="6447C389" w14:textId="77777777" w:rsidR="005806CC" w:rsidRPr="000920A3" w:rsidRDefault="005806CC" w:rsidP="00FC7133">
      <w:pPr>
        <w:pStyle w:val="NormalT"/>
        <w:numPr>
          <w:ilvl w:val="0"/>
          <w:numId w:val="263"/>
        </w:numPr>
        <w:tabs>
          <w:tab w:val="clear" w:pos="816"/>
          <w:tab w:val="clear" w:pos="1843"/>
          <w:tab w:val="clear" w:pos="2227"/>
          <w:tab w:val="clear" w:pos="2611"/>
          <w:tab w:val="clear" w:pos="2995"/>
          <w:tab w:val="clear" w:pos="3379"/>
        </w:tabs>
        <w:ind w:left="2552" w:hanging="144"/>
        <w:rPr>
          <w:rFonts w:cs="Arial"/>
        </w:rPr>
      </w:pPr>
      <w:r w:rsidRPr="000920A3">
        <w:rPr>
          <w:rFonts w:cs="Arial"/>
        </w:rPr>
        <w:t>A system manual containing detailed description of the operation system and the drivers of each software module, task or sub-module used.  The description shall clearly specify the functions and structure of each module and the interfaces and links between them.  This manual shall also describe how new software modules can be added, running under the same operating system.</w:t>
      </w:r>
    </w:p>
    <w:p w14:paraId="30255682" w14:textId="77777777" w:rsidR="005806CC" w:rsidRPr="000920A3" w:rsidRDefault="005806CC" w:rsidP="00FC7133">
      <w:pPr>
        <w:pStyle w:val="NormalT"/>
        <w:numPr>
          <w:ilvl w:val="0"/>
          <w:numId w:val="263"/>
        </w:numPr>
        <w:tabs>
          <w:tab w:val="clear" w:pos="816"/>
          <w:tab w:val="clear" w:pos="1843"/>
          <w:tab w:val="clear" w:pos="2227"/>
          <w:tab w:val="clear" w:pos="2611"/>
          <w:tab w:val="clear" w:pos="2995"/>
          <w:tab w:val="clear" w:pos="3379"/>
        </w:tabs>
        <w:ind w:left="2552" w:hanging="144"/>
        <w:rPr>
          <w:rFonts w:cs="Arial"/>
        </w:rPr>
      </w:pPr>
      <w:r w:rsidRPr="000920A3">
        <w:rPr>
          <w:rFonts w:cs="Arial"/>
        </w:rPr>
        <w:t>A manual containing a complete set of programme listings.</w:t>
      </w:r>
    </w:p>
    <w:p w14:paraId="237476BF" w14:textId="77777777" w:rsidR="005806CC" w:rsidRPr="000920A3" w:rsidRDefault="005806CC" w:rsidP="00FC7133">
      <w:pPr>
        <w:pStyle w:val="NormalT"/>
        <w:numPr>
          <w:ilvl w:val="0"/>
          <w:numId w:val="263"/>
        </w:numPr>
        <w:tabs>
          <w:tab w:val="clear" w:pos="816"/>
          <w:tab w:val="clear" w:pos="1843"/>
          <w:tab w:val="clear" w:pos="2227"/>
          <w:tab w:val="clear" w:pos="2611"/>
          <w:tab w:val="clear" w:pos="2995"/>
          <w:tab w:val="clear" w:pos="3379"/>
        </w:tabs>
        <w:ind w:left="2552" w:hanging="144"/>
        <w:rPr>
          <w:rFonts w:cs="Arial"/>
        </w:rPr>
      </w:pPr>
      <w:r w:rsidRPr="000920A3">
        <w:rPr>
          <w:rFonts w:cs="Arial"/>
        </w:rPr>
        <w:t>An operator's manual, specifying all the system operating procedures in detail, for each system forming part of this Contract.</w:t>
      </w:r>
    </w:p>
    <w:p w14:paraId="45FC35BC" w14:textId="77777777" w:rsidR="005806CC" w:rsidRPr="000920A3" w:rsidRDefault="005806CC" w:rsidP="00FC7133">
      <w:pPr>
        <w:pStyle w:val="NormalT"/>
        <w:numPr>
          <w:ilvl w:val="0"/>
          <w:numId w:val="263"/>
        </w:numPr>
        <w:tabs>
          <w:tab w:val="clear" w:pos="816"/>
          <w:tab w:val="clear" w:pos="1843"/>
          <w:tab w:val="clear" w:pos="2227"/>
          <w:tab w:val="clear" w:pos="2611"/>
          <w:tab w:val="clear" w:pos="2995"/>
          <w:tab w:val="clear" w:pos="3379"/>
        </w:tabs>
        <w:ind w:left="2552" w:hanging="144"/>
        <w:rPr>
          <w:rFonts w:cs="Arial"/>
        </w:rPr>
      </w:pPr>
      <w:r w:rsidRPr="000920A3">
        <w:rPr>
          <w:rFonts w:cs="Arial"/>
        </w:rPr>
        <w:t>A software user's manual (for each system) providing detailed information on how additions to the system can be generated, for instance the addition of an out-station, creation of a new access control category etc., or how system parameters can be changed or deleted.  This manual should avoid the use of computer system jargon, shall include a definition of terms used and shall be written in such a way that operators without formal computer hardware or software training will be able to effect the changes as far as possible.</w:t>
      </w:r>
    </w:p>
    <w:p w14:paraId="77A6378C" w14:textId="77777777" w:rsidR="005806CC" w:rsidRPr="000920A3" w:rsidRDefault="005806CC" w:rsidP="00FC7133">
      <w:pPr>
        <w:pStyle w:val="NormalT"/>
        <w:numPr>
          <w:ilvl w:val="0"/>
          <w:numId w:val="263"/>
        </w:numPr>
        <w:tabs>
          <w:tab w:val="clear" w:pos="816"/>
          <w:tab w:val="clear" w:pos="1843"/>
          <w:tab w:val="clear" w:pos="2227"/>
          <w:tab w:val="clear" w:pos="2611"/>
          <w:tab w:val="clear" w:pos="2995"/>
          <w:tab w:val="clear" w:pos="3379"/>
        </w:tabs>
        <w:ind w:left="2552" w:hanging="144"/>
        <w:rPr>
          <w:rFonts w:cs="Arial"/>
        </w:rPr>
      </w:pPr>
      <w:r w:rsidRPr="000920A3">
        <w:rPr>
          <w:rFonts w:cs="Arial"/>
        </w:rPr>
        <w:t>A testing procedures manual for running all test programmes specified in paragraph 6.6.2 (b) above, describing procedures, results to be expected and remedial action to be taken in case of faults.</w:t>
      </w:r>
    </w:p>
    <w:p w14:paraId="3EADF649" w14:textId="77777777" w:rsidR="005806CC" w:rsidRPr="000920A3" w:rsidRDefault="005806CC" w:rsidP="00FC7133">
      <w:pPr>
        <w:pStyle w:val="RRTPara3"/>
        <w:numPr>
          <w:ilvl w:val="0"/>
          <w:numId w:val="260"/>
        </w:numPr>
        <w:ind w:left="1843"/>
        <w:rPr>
          <w:rFonts w:cs="Arial"/>
        </w:rPr>
      </w:pPr>
      <w:r w:rsidRPr="000920A3">
        <w:rPr>
          <w:rFonts w:cs="Arial"/>
        </w:rPr>
        <w:t>Data base compilation and building</w:t>
      </w:r>
    </w:p>
    <w:p w14:paraId="32CE353F" w14:textId="77777777" w:rsidR="005806CC" w:rsidRPr="000920A3" w:rsidRDefault="005806CC" w:rsidP="00FC7133">
      <w:pPr>
        <w:pStyle w:val="RRTPara4"/>
        <w:numPr>
          <w:ilvl w:val="0"/>
          <w:numId w:val="264"/>
        </w:numPr>
        <w:ind w:left="2410"/>
        <w:rPr>
          <w:rFonts w:cs="Arial"/>
        </w:rPr>
      </w:pPr>
      <w:r w:rsidRPr="000920A3">
        <w:rPr>
          <w:rFonts w:cs="Arial"/>
        </w:rPr>
        <w:t>The successful Tenderer shall create, edit debug and put into operation the initial database required for each system to be supplied in terms of this document.  The database shall be compiled and built from the specified parameters and from information which will be supplied by the Engineer where applicable.</w:t>
      </w:r>
    </w:p>
    <w:p w14:paraId="2BDD8CDA" w14:textId="77777777" w:rsidR="005806CC" w:rsidRPr="000920A3" w:rsidRDefault="005806CC" w:rsidP="00FC7133">
      <w:pPr>
        <w:pStyle w:val="RRTPara4"/>
        <w:numPr>
          <w:ilvl w:val="0"/>
          <w:numId w:val="264"/>
        </w:numPr>
        <w:ind w:left="2410"/>
        <w:rPr>
          <w:rFonts w:cs="Arial"/>
        </w:rPr>
      </w:pPr>
      <w:r w:rsidRPr="000920A3">
        <w:rPr>
          <w:rFonts w:cs="Arial"/>
        </w:rPr>
        <w:t>Tenderers are, therefore, required to allow for the compilation of the required databases in their Tenders, as well as for the provision of a data base modifica</w:t>
      </w:r>
      <w:r w:rsidRPr="000920A3">
        <w:rPr>
          <w:rFonts w:cs="Arial"/>
        </w:rPr>
        <w:softHyphen/>
        <w:t>tion/service programme.</w:t>
      </w:r>
    </w:p>
    <w:bookmarkEnd w:id="3"/>
    <w:p w14:paraId="6D714E4D" w14:textId="77777777" w:rsidR="00B70270" w:rsidRDefault="00B70270" w:rsidP="00A71F4F">
      <w:pPr>
        <w:ind w:left="0"/>
        <w:rPr>
          <w:rFonts w:cs="Arial"/>
        </w:rPr>
      </w:pPr>
    </w:p>
    <w:sectPr w:rsidR="00B70270" w:rsidSect="00952D4D">
      <w:headerReference w:type="even" r:id="rId12"/>
      <w:headerReference w:type="first" r:id="rId13"/>
      <w:pgSz w:w="11906" w:h="16838" w:code="9"/>
      <w:pgMar w:top="1134" w:right="1134" w:bottom="567" w:left="1134" w:header="142" w:footer="6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0DDEB" w14:textId="77777777" w:rsidR="00CB3DDE" w:rsidRDefault="00CB3DDE">
      <w:r>
        <w:separator/>
      </w:r>
    </w:p>
  </w:endnote>
  <w:endnote w:type="continuationSeparator" w:id="0">
    <w:p w14:paraId="69217E86" w14:textId="77777777" w:rsidR="00CB3DDE" w:rsidRDefault="00CB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netian301 BT">
    <w:altName w:val="Georgia"/>
    <w:panose1 w:val="00000000000000000000"/>
    <w:charset w:val="00"/>
    <w:family w:val="roman"/>
    <w:notTrueType/>
    <w:pitch w:val="variable"/>
    <w:sig w:usb0="00000003" w:usb1="00000000" w:usb2="00000000" w:usb3="00000000" w:csb0="00000001" w:csb1="00000000"/>
  </w:font>
  <w:font w:name="inherit">
    <w:panose1 w:val="00000000000000000000"/>
    <w:charset w:val="00"/>
    <w:family w:val="roman"/>
    <w:notTrueType/>
    <w:pitch w:val="default"/>
    <w:sig w:usb0="00000003" w:usb1="00000000" w:usb2="00000000" w:usb3="00000000" w:csb0="00000001" w:csb1="00000000"/>
  </w:font>
  <w:font w:name="TITUS Cyberbit Basic">
    <w:altName w:val="Times New Roman"/>
    <w:charset w:val="00"/>
    <w:family w:val="roman"/>
    <w:pitch w:val="variable"/>
    <w:sig w:usb0="E500AFFF" w:usb1="D00F7C7B" w:usb2="0000001E" w:usb3="00000000" w:csb0="000001FF"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88EFE" w14:textId="77777777" w:rsidR="00D761D2" w:rsidRPr="008802F0" w:rsidRDefault="00D761D2" w:rsidP="00D761D2">
    <w:pPr>
      <w:tabs>
        <w:tab w:val="center" w:pos="4820"/>
        <w:tab w:val="right" w:pos="9639"/>
      </w:tabs>
      <w:spacing w:before="0" w:after="0"/>
      <w:ind w:left="0"/>
      <w:jc w:val="both"/>
      <w:rPr>
        <w:rFonts w:cs="Arial"/>
        <w:b/>
        <w:sz w:val="18"/>
        <w:szCs w:val="18"/>
      </w:rPr>
    </w:pPr>
  </w:p>
  <w:p w14:paraId="12026F42" w14:textId="197D2F1E" w:rsidR="00D761D2" w:rsidRPr="008802F0" w:rsidRDefault="00CB17E6" w:rsidP="00D761D2">
    <w:pPr>
      <w:tabs>
        <w:tab w:val="center" w:pos="4820"/>
        <w:tab w:val="right" w:pos="9781"/>
      </w:tabs>
      <w:spacing w:before="0" w:after="0"/>
      <w:ind w:left="0"/>
      <w:jc w:val="both"/>
      <w:rPr>
        <w:rFonts w:cs="Arial"/>
        <w:b/>
        <w:sz w:val="18"/>
        <w:szCs w:val="18"/>
      </w:rPr>
    </w:pPr>
    <w:r>
      <w:rPr>
        <w:rFonts w:cs="Arial"/>
        <w:b/>
        <w:sz w:val="18"/>
        <w:szCs w:val="18"/>
      </w:rPr>
      <w:t>Contract</w:t>
    </w:r>
    <w:r w:rsidR="00920F1A">
      <w:rPr>
        <w:rFonts w:cs="Arial"/>
        <w:b/>
        <w:sz w:val="18"/>
        <w:szCs w:val="18"/>
      </w:rPr>
      <w:t xml:space="preserve"> A906</w:t>
    </w:r>
    <w:r>
      <w:rPr>
        <w:rFonts w:cs="Arial"/>
        <w:b/>
        <w:sz w:val="18"/>
        <w:szCs w:val="18"/>
      </w:rPr>
      <w:tab/>
      <w:t>AE</w:t>
    </w:r>
    <w:r w:rsidR="00A6024F">
      <w:rPr>
        <w:rFonts w:cs="Arial"/>
        <w:b/>
        <w:sz w:val="18"/>
        <w:szCs w:val="18"/>
      </w:rPr>
      <w:t>-PCB</w:t>
    </w:r>
    <w:r w:rsidR="00D761D2" w:rsidRPr="008802F0">
      <w:rPr>
        <w:rFonts w:cs="Arial"/>
        <w:b/>
        <w:sz w:val="18"/>
        <w:szCs w:val="18"/>
      </w:rPr>
      <w:t>-P</w:t>
    </w:r>
    <w:r w:rsidR="00D761D2" w:rsidRPr="008802F0">
      <w:rPr>
        <w:rFonts w:cs="Arial"/>
        <w:b/>
        <w:sz w:val="18"/>
        <w:szCs w:val="18"/>
      </w:rPr>
      <w:fldChar w:fldCharType="begin"/>
    </w:r>
    <w:r w:rsidR="00D761D2" w:rsidRPr="008802F0">
      <w:rPr>
        <w:rFonts w:cs="Arial"/>
        <w:b/>
        <w:sz w:val="18"/>
        <w:szCs w:val="18"/>
      </w:rPr>
      <w:instrText xml:space="preserve"> PAGE </w:instrText>
    </w:r>
    <w:r w:rsidR="00D761D2" w:rsidRPr="008802F0">
      <w:rPr>
        <w:rFonts w:cs="Arial"/>
        <w:b/>
        <w:sz w:val="18"/>
        <w:szCs w:val="18"/>
      </w:rPr>
      <w:fldChar w:fldCharType="separate"/>
    </w:r>
    <w:r w:rsidR="00CB3DDE">
      <w:rPr>
        <w:rFonts w:cs="Arial"/>
        <w:b/>
        <w:noProof/>
        <w:sz w:val="18"/>
        <w:szCs w:val="18"/>
      </w:rPr>
      <w:t>1</w:t>
    </w:r>
    <w:r w:rsidR="00D761D2" w:rsidRPr="008802F0">
      <w:rPr>
        <w:rFonts w:cs="Arial"/>
        <w:b/>
        <w:sz w:val="18"/>
        <w:szCs w:val="18"/>
      </w:rPr>
      <w:fldChar w:fldCharType="end"/>
    </w:r>
    <w:r w:rsidR="00D12A77">
      <w:rPr>
        <w:rFonts w:cs="Arial"/>
        <w:b/>
        <w:sz w:val="18"/>
        <w:szCs w:val="18"/>
      </w:rPr>
      <w:tab/>
      <w:t>C5.5</w:t>
    </w:r>
  </w:p>
  <w:p w14:paraId="0272E74F" w14:textId="77777777" w:rsidR="00D761D2" w:rsidRPr="008802F0" w:rsidRDefault="00D12A77" w:rsidP="00D761D2">
    <w:pPr>
      <w:tabs>
        <w:tab w:val="center" w:pos="4820"/>
        <w:tab w:val="right" w:pos="9781"/>
      </w:tabs>
      <w:spacing w:before="0" w:after="0"/>
      <w:ind w:left="0"/>
      <w:jc w:val="both"/>
      <w:rPr>
        <w:rFonts w:cs="Arial"/>
        <w:b/>
        <w:sz w:val="18"/>
        <w:szCs w:val="18"/>
      </w:rPr>
    </w:pPr>
    <w:r>
      <w:rPr>
        <w:rFonts w:cs="Arial"/>
        <w:b/>
        <w:sz w:val="18"/>
        <w:szCs w:val="18"/>
      </w:rPr>
      <w:t xml:space="preserve">Part C5: Annexures </w:t>
    </w:r>
    <w:r>
      <w:rPr>
        <w:rFonts w:cs="Arial"/>
        <w:b/>
        <w:sz w:val="18"/>
        <w:szCs w:val="18"/>
      </w:rPr>
      <w:tab/>
    </w:r>
    <w:r>
      <w:rPr>
        <w:rFonts w:cs="Arial"/>
        <w:b/>
        <w:sz w:val="18"/>
        <w:szCs w:val="18"/>
      </w:rPr>
      <w:tab/>
      <w:t>Annexure D</w:t>
    </w:r>
  </w:p>
  <w:p w14:paraId="0D207B3F" w14:textId="77777777" w:rsidR="00952D4D" w:rsidRPr="00076898" w:rsidRDefault="00952D4D" w:rsidP="00952D4D">
    <w:pPr>
      <w:tabs>
        <w:tab w:val="center" w:pos="4820"/>
        <w:tab w:val="right" w:pos="9781"/>
      </w:tabs>
      <w:spacing w:before="0" w:after="0"/>
      <w:ind w:left="0"/>
      <w:jc w:val="both"/>
      <w:rPr>
        <w:rFonts w:cs="Arial"/>
        <w:b/>
        <w:sz w:val="18"/>
        <w:szCs w:val="18"/>
      </w:rPr>
    </w:pPr>
    <w:r w:rsidRPr="00076898">
      <w:rPr>
        <w:rFonts w:cs="Arial"/>
        <w:b/>
        <w:sz w:val="18"/>
        <w:szCs w:val="18"/>
      </w:rPr>
      <w:t>R</w:t>
    </w:r>
    <w:r w:rsidR="00CB17E6">
      <w:rPr>
        <w:rFonts w:cs="Arial"/>
        <w:b/>
        <w:sz w:val="18"/>
        <w:szCs w:val="18"/>
      </w:rPr>
      <w:t xml:space="preserve">eference No. </w:t>
    </w:r>
    <w:r w:rsidR="00CB17E6">
      <w:rPr>
        <w:b/>
        <w:sz w:val="18"/>
        <w:szCs w:val="18"/>
      </w:rPr>
      <w:t>PS-PT 43-2017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FC07C" w14:textId="77777777" w:rsidR="00A71F4F" w:rsidRDefault="00A71F4F" w:rsidP="00E33535">
    <w:pPr>
      <w:pStyle w:val="Footer"/>
      <w:pBdr>
        <w:top w:val="double" w:sz="4" w:space="1" w:color="auto"/>
      </w:pBdr>
      <w:tabs>
        <w:tab w:val="center" w:pos="9356"/>
        <w:tab w:val="left" w:pos="9638"/>
      </w:tabs>
      <w:ind w:left="0" w:right="-1"/>
    </w:pPr>
  </w:p>
  <w:p w14:paraId="49481ACE" w14:textId="77777777" w:rsidR="00A71F4F" w:rsidRPr="00E33535" w:rsidRDefault="00A71F4F" w:rsidP="00FB2AF7">
    <w:pPr>
      <w:tabs>
        <w:tab w:val="right" w:pos="9639"/>
      </w:tabs>
      <w:spacing w:before="0" w:after="0"/>
      <w:ind w:left="0"/>
      <w:rPr>
        <w:rFonts w:eastAsia="Calibri" w:cs="Arial"/>
        <w:b/>
        <w:sz w:val="16"/>
        <w:szCs w:val="16"/>
      </w:rPr>
    </w:pPr>
    <w:r w:rsidRPr="008071BB">
      <w:rPr>
        <w:b/>
      </w:rPr>
      <w:t>Part C</w:t>
    </w:r>
    <w:r>
      <w:rPr>
        <w:b/>
      </w:rPr>
      <w:t>5</w:t>
    </w:r>
    <w:r w:rsidRPr="008071BB">
      <w:rPr>
        <w:b/>
      </w:rPr>
      <w:t>: A</w:t>
    </w:r>
    <w:r>
      <w:rPr>
        <w:b/>
      </w:rPr>
      <w:t>NNEXURES</w:t>
    </w:r>
    <w:r w:rsidRPr="008071BB">
      <w:rPr>
        <w:b/>
      </w:rPr>
      <w:t xml:space="preserve"> </w:t>
    </w:r>
    <w:r>
      <w:tab/>
    </w:r>
    <w:r w:rsidRPr="003F3BEA">
      <w:rPr>
        <w:b/>
      </w:rPr>
      <w:t>C</w:t>
    </w:r>
    <w:r>
      <w:rPr>
        <w:b/>
      </w:rPr>
      <w:t>5.</w:t>
    </w:r>
    <w:r w:rsidRPr="003F3BEA">
      <w:rPr>
        <w:b/>
        <w:sz w:val="24"/>
      </w:rPr>
      <w:fldChar w:fldCharType="begin"/>
    </w:r>
    <w:r w:rsidRPr="003F3BEA">
      <w:rPr>
        <w:b/>
      </w:rPr>
      <w:instrText xml:space="preserve"> PAGE </w:instrText>
    </w:r>
    <w:r w:rsidRPr="003F3BEA">
      <w:rPr>
        <w:b/>
        <w:sz w:val="24"/>
      </w:rPr>
      <w:fldChar w:fldCharType="separate"/>
    </w:r>
    <w:r>
      <w:rPr>
        <w:b/>
        <w:noProof/>
      </w:rPr>
      <w:t>i</w:t>
    </w:r>
    <w:r w:rsidRPr="003F3BEA">
      <w:rPr>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C61BF" w14:textId="77777777" w:rsidR="00CB3DDE" w:rsidRDefault="00CB3DDE">
      <w:r>
        <w:separator/>
      </w:r>
    </w:p>
  </w:footnote>
  <w:footnote w:type="continuationSeparator" w:id="0">
    <w:p w14:paraId="31265D53" w14:textId="77777777" w:rsidR="00CB3DDE" w:rsidRDefault="00CB3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D5E58" w14:textId="77777777" w:rsidR="00A71F4F" w:rsidRPr="003235A9" w:rsidRDefault="00A71F4F" w:rsidP="00FB2AF7">
    <w:pPr>
      <w:widowControl w:val="0"/>
      <w:autoSpaceDE w:val="0"/>
      <w:autoSpaceDN w:val="0"/>
      <w:adjustRightInd w:val="0"/>
      <w:spacing w:before="0" w:after="0"/>
      <w:ind w:left="91"/>
      <w:rPr>
        <w:b/>
        <w:sz w:val="16"/>
        <w:szCs w:val="16"/>
      </w:rPr>
    </w:pPr>
    <w:r w:rsidRPr="00AD2112">
      <w:rPr>
        <w:b/>
        <w:bCs/>
        <w:sz w:val="16"/>
        <w:szCs w:val="16"/>
      </w:rPr>
      <w:t>R</w:t>
    </w:r>
    <w:r>
      <w:rPr>
        <w:b/>
        <w:bCs/>
        <w:sz w:val="16"/>
        <w:szCs w:val="16"/>
      </w:rPr>
      <w:t>USTENBURG</w:t>
    </w:r>
    <w:r w:rsidRPr="00AD2112">
      <w:rPr>
        <w:b/>
        <w:bCs/>
        <w:sz w:val="16"/>
        <w:szCs w:val="16"/>
      </w:rPr>
      <w:t xml:space="preserve"> L</w:t>
    </w:r>
    <w:r>
      <w:rPr>
        <w:b/>
        <w:bCs/>
        <w:sz w:val="16"/>
        <w:szCs w:val="16"/>
      </w:rPr>
      <w:t>OCAL</w:t>
    </w:r>
    <w:r w:rsidRPr="00AD2112">
      <w:rPr>
        <w:b/>
        <w:bCs/>
        <w:sz w:val="16"/>
        <w:szCs w:val="16"/>
      </w:rPr>
      <w:t xml:space="preserve"> M</w:t>
    </w:r>
    <w:r>
      <w:rPr>
        <w:b/>
        <w:bCs/>
        <w:sz w:val="16"/>
        <w:szCs w:val="16"/>
      </w:rPr>
      <w:t>UNICIPALITY</w:t>
    </w:r>
  </w:p>
  <w:p w14:paraId="32092A3A" w14:textId="77777777" w:rsidR="00A71F4F" w:rsidRPr="003235A9" w:rsidRDefault="0068263B" w:rsidP="00FB2AF7">
    <w:pPr>
      <w:widowControl w:val="0"/>
      <w:autoSpaceDE w:val="0"/>
      <w:autoSpaceDN w:val="0"/>
      <w:adjustRightInd w:val="0"/>
      <w:spacing w:before="0" w:after="0"/>
      <w:ind w:left="91"/>
      <w:rPr>
        <w:b/>
        <w:sz w:val="16"/>
        <w:szCs w:val="16"/>
      </w:rPr>
    </w:pPr>
    <w:r>
      <w:rPr>
        <w:sz w:val="16"/>
        <w:szCs w:val="16"/>
      </w:rPr>
      <w:fldChar w:fldCharType="begin"/>
    </w:r>
    <w:r>
      <w:rPr>
        <w:sz w:val="16"/>
        <w:szCs w:val="16"/>
      </w:rPr>
      <w:instrText xml:space="preserve"> DOCPROPERTY  ContractNr  \* MERGEFORMAT </w:instrText>
    </w:r>
    <w:r>
      <w:rPr>
        <w:sz w:val="16"/>
        <w:szCs w:val="16"/>
      </w:rPr>
      <w:fldChar w:fldCharType="separate"/>
    </w:r>
    <w:r w:rsidR="00B14D39" w:rsidRPr="00B14D39">
      <w:rPr>
        <w:sz w:val="16"/>
        <w:szCs w:val="16"/>
      </w:rPr>
      <w:t xml:space="preserve">CONTRACT No </w:t>
    </w:r>
    <w:r>
      <w:rPr>
        <w:sz w:val="16"/>
        <w:szCs w:val="16"/>
      </w:rPr>
      <w:fldChar w:fldCharType="end"/>
    </w:r>
    <w:r w:rsidR="00A71F4F" w:rsidRPr="003235A9">
      <w:rPr>
        <w:b/>
        <w:bCs/>
        <w:spacing w:val="-1"/>
        <w:sz w:val="16"/>
        <w:szCs w:val="16"/>
      </w:rPr>
      <w:t>F</w:t>
    </w:r>
    <w:r w:rsidR="00A71F4F" w:rsidRPr="003235A9">
      <w:rPr>
        <w:b/>
        <w:bCs/>
        <w:spacing w:val="2"/>
        <w:sz w:val="16"/>
        <w:szCs w:val="16"/>
      </w:rPr>
      <w:t>O</w:t>
    </w:r>
    <w:r w:rsidR="00A71F4F" w:rsidRPr="003235A9">
      <w:rPr>
        <w:b/>
        <w:bCs/>
        <w:sz w:val="16"/>
        <w:szCs w:val="16"/>
      </w:rPr>
      <w:t>R</w:t>
    </w:r>
    <w:r w:rsidR="00A71F4F" w:rsidRPr="003235A9">
      <w:rPr>
        <w:b/>
        <w:bCs/>
        <w:spacing w:val="18"/>
        <w:sz w:val="16"/>
        <w:szCs w:val="16"/>
      </w:rPr>
      <w:t xml:space="preserve"> </w:t>
    </w:r>
    <w:r w:rsidR="00A71F4F" w:rsidRPr="003235A9">
      <w:rPr>
        <w:b/>
        <w:bCs/>
        <w:spacing w:val="3"/>
        <w:w w:val="108"/>
        <w:sz w:val="16"/>
        <w:szCs w:val="16"/>
      </w:rPr>
      <w:t>T</w:t>
    </w:r>
    <w:r w:rsidR="00A71F4F" w:rsidRPr="003235A9">
      <w:rPr>
        <w:b/>
        <w:bCs/>
        <w:spacing w:val="-1"/>
        <w:w w:val="107"/>
        <w:sz w:val="16"/>
        <w:szCs w:val="16"/>
      </w:rPr>
      <w:t>H</w:t>
    </w:r>
    <w:r w:rsidR="00A71F4F" w:rsidRPr="003235A9">
      <w:rPr>
        <w:b/>
        <w:bCs/>
        <w:w w:val="108"/>
        <w:sz w:val="16"/>
        <w:szCs w:val="16"/>
      </w:rPr>
      <w:t>E</w:t>
    </w:r>
  </w:p>
  <w:p w14:paraId="24A5C38C" w14:textId="77777777" w:rsidR="00A71F4F" w:rsidRPr="00FB2AF7" w:rsidRDefault="00A71F4F" w:rsidP="00FB2AF7">
    <w:pPr>
      <w:pStyle w:val="Heading20"/>
      <w:numPr>
        <w:ilvl w:val="0"/>
        <w:numId w:val="0"/>
      </w:numPr>
      <w:pBdr>
        <w:bottom w:val="double" w:sz="4" w:space="1" w:color="auto"/>
      </w:pBdr>
      <w:spacing w:before="0" w:after="0"/>
      <w:ind w:left="91"/>
      <w:rPr>
        <w:color w:val="000000" w:themeColor="text1"/>
        <w:sz w:val="16"/>
        <w:szCs w:val="16"/>
      </w:rPr>
    </w:pPr>
    <w:r w:rsidRPr="00887D8E">
      <w:rPr>
        <w:color w:val="000000" w:themeColor="text1"/>
        <w:sz w:val="16"/>
        <w:szCs w:val="16"/>
      </w:rPr>
      <w:t>DESIGN, BUILD, OPERATION AND MAINTENANCE OF THE RUSTENBURG RAPID TRANSIT (RRT) AUTOMATED FARE COLLECTION (AFC) AND ADVANCED PUBLIC TRANSPORT MAN</w:t>
    </w:r>
    <w:r>
      <w:rPr>
        <w:color w:val="000000" w:themeColor="text1"/>
        <w:sz w:val="16"/>
        <w:szCs w:val="16"/>
      </w:rPr>
      <w:t>AGEMENT SYSTEM (APTMS) ON BUSES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51969" w14:textId="77777777" w:rsidR="00A71F4F" w:rsidRDefault="00A71F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6C87C4" w14:textId="77777777" w:rsidR="00A71F4F" w:rsidRDefault="00A71F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0701F" w14:textId="77777777" w:rsidR="00A71F4F" w:rsidRDefault="00A71F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
      </v:shape>
    </w:pict>
  </w:numPicBullet>
  <w:abstractNum w:abstractNumId="0">
    <w:nsid w:val="00000001"/>
    <w:multiLevelType w:val="multilevel"/>
    <w:tmpl w:val="00000000"/>
    <w:lvl w:ilvl="0">
      <w:start w:val="1"/>
      <w:numFmt w:val="decimal"/>
      <w:pStyle w:val="Legal1"/>
      <w:lvlText w:val="%1."/>
      <w:lvlJc w:val="left"/>
      <w:pPr>
        <w:tabs>
          <w:tab w:val="num" w:pos="566"/>
        </w:tabs>
        <w:ind w:left="566" w:hanging="566"/>
      </w:pPr>
      <w:rPr>
        <w:rFonts w:ascii="CG Times" w:hAnsi="CG Times" w:cs="Times New Roman"/>
        <w:b/>
        <w:sz w:val="23"/>
      </w:rPr>
    </w:lvl>
    <w:lvl w:ilvl="1">
      <w:start w:val="1"/>
      <w:numFmt w:val="decimal"/>
      <w:pStyle w:val="Legal1"/>
      <w:lvlText w:val="%1.%2"/>
      <w:lvlJc w:val="left"/>
      <w:pPr>
        <w:tabs>
          <w:tab w:val="num" w:pos="1190"/>
        </w:tabs>
        <w:ind w:left="1190" w:hanging="624"/>
      </w:pPr>
      <w:rPr>
        <w:rFonts w:cs="Times New Roman"/>
      </w:rPr>
    </w:lvl>
    <w:lvl w:ilvl="2">
      <w:start w:val="1"/>
      <w:numFmt w:val="decimal"/>
      <w:lvlText w:val="%1.%2.%3"/>
      <w:lvlJc w:val="left"/>
      <w:pPr>
        <w:tabs>
          <w:tab w:val="num" w:pos="1983"/>
        </w:tabs>
        <w:ind w:left="1983" w:hanging="793"/>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pStyle w:val="RRTHeading1"/>
      <w:lvlText w:val=""/>
      <w:lvlJc w:val="left"/>
      <w:rPr>
        <w:rFonts w:cs="Times New Roman"/>
      </w:rPr>
    </w:lvl>
  </w:abstractNum>
  <w:abstractNum w:abstractNumId="1">
    <w:nsid w:val="000331CE"/>
    <w:multiLevelType w:val="hybridMultilevel"/>
    <w:tmpl w:val="F398ACA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0921DAC"/>
    <w:multiLevelType w:val="hybridMultilevel"/>
    <w:tmpl w:val="0EF2D74A"/>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009756ED"/>
    <w:multiLevelType w:val="hybridMultilevel"/>
    <w:tmpl w:val="35289D1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0A30894"/>
    <w:multiLevelType w:val="hybridMultilevel"/>
    <w:tmpl w:val="6AF6CB0A"/>
    <w:lvl w:ilvl="0" w:tplc="A826403E">
      <w:start w:val="1"/>
      <w:numFmt w:val="lowerLetter"/>
      <w:lvlText w:val="%1)"/>
      <w:lvlJc w:val="left"/>
      <w:pPr>
        <w:ind w:left="1854" w:hanging="360"/>
      </w:pPr>
    </w:lvl>
    <w:lvl w:ilvl="1" w:tplc="1C09001B">
      <w:start w:val="1"/>
      <w:numFmt w:val="lowerRoman"/>
      <w:lvlText w:val="%2."/>
      <w:lvlJc w:val="righ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
    <w:nsid w:val="00A855A1"/>
    <w:multiLevelType w:val="hybridMultilevel"/>
    <w:tmpl w:val="21D66E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1223216"/>
    <w:multiLevelType w:val="hybridMultilevel"/>
    <w:tmpl w:val="7AC8C2B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nsid w:val="01EB33FE"/>
    <w:multiLevelType w:val="hybridMultilevel"/>
    <w:tmpl w:val="92DC681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nsid w:val="025C29D5"/>
    <w:multiLevelType w:val="hybridMultilevel"/>
    <w:tmpl w:val="78A01180"/>
    <w:lvl w:ilvl="0" w:tplc="B8E4A1F0">
      <w:start w:val="1"/>
      <w:numFmt w:val="lowerLetter"/>
      <w:pStyle w:val="ListParagraph"/>
      <w:lvlText w:val="%1)"/>
      <w:lvlJc w:val="left"/>
      <w:pPr>
        <w:ind w:left="185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
    <w:nsid w:val="028C6D01"/>
    <w:multiLevelType w:val="hybridMultilevel"/>
    <w:tmpl w:val="ECE6B8A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02EF43B0"/>
    <w:multiLevelType w:val="hybridMultilevel"/>
    <w:tmpl w:val="1156581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nsid w:val="03A92133"/>
    <w:multiLevelType w:val="hybridMultilevel"/>
    <w:tmpl w:val="B24EE728"/>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nsid w:val="03DB2118"/>
    <w:multiLevelType w:val="hybridMultilevel"/>
    <w:tmpl w:val="83668608"/>
    <w:lvl w:ilvl="0" w:tplc="1C090017">
      <w:start w:val="1"/>
      <w:numFmt w:val="lowerLetter"/>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3">
    <w:nsid w:val="053907EF"/>
    <w:multiLevelType w:val="hybridMultilevel"/>
    <w:tmpl w:val="05E227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063725B6"/>
    <w:multiLevelType w:val="hybridMultilevel"/>
    <w:tmpl w:val="E7BA90D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nsid w:val="06953288"/>
    <w:multiLevelType w:val="hybridMultilevel"/>
    <w:tmpl w:val="8DACA7F0"/>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069B1B5E"/>
    <w:multiLevelType w:val="hybridMultilevel"/>
    <w:tmpl w:val="C910281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06BA3F8F"/>
    <w:multiLevelType w:val="hybridMultilevel"/>
    <w:tmpl w:val="EEA0FF00"/>
    <w:lvl w:ilvl="0" w:tplc="1C09000F">
      <w:start w:val="1"/>
      <w:numFmt w:val="decimal"/>
      <w:lvlText w:val="%1."/>
      <w:lvlJc w:val="left"/>
      <w:pPr>
        <w:ind w:left="1457" w:hanging="360"/>
      </w:pPr>
    </w:lvl>
    <w:lvl w:ilvl="1" w:tplc="1C090019" w:tentative="1">
      <w:start w:val="1"/>
      <w:numFmt w:val="lowerLetter"/>
      <w:lvlText w:val="%2."/>
      <w:lvlJc w:val="left"/>
      <w:pPr>
        <w:ind w:left="2177" w:hanging="360"/>
      </w:pPr>
    </w:lvl>
    <w:lvl w:ilvl="2" w:tplc="1C09001B" w:tentative="1">
      <w:start w:val="1"/>
      <w:numFmt w:val="lowerRoman"/>
      <w:lvlText w:val="%3."/>
      <w:lvlJc w:val="right"/>
      <w:pPr>
        <w:ind w:left="2897" w:hanging="180"/>
      </w:pPr>
    </w:lvl>
    <w:lvl w:ilvl="3" w:tplc="1C09000F" w:tentative="1">
      <w:start w:val="1"/>
      <w:numFmt w:val="decimal"/>
      <w:lvlText w:val="%4."/>
      <w:lvlJc w:val="left"/>
      <w:pPr>
        <w:ind w:left="3617" w:hanging="360"/>
      </w:pPr>
    </w:lvl>
    <w:lvl w:ilvl="4" w:tplc="1C090019" w:tentative="1">
      <w:start w:val="1"/>
      <w:numFmt w:val="lowerLetter"/>
      <w:lvlText w:val="%5."/>
      <w:lvlJc w:val="left"/>
      <w:pPr>
        <w:ind w:left="4337" w:hanging="360"/>
      </w:pPr>
    </w:lvl>
    <w:lvl w:ilvl="5" w:tplc="1C09001B" w:tentative="1">
      <w:start w:val="1"/>
      <w:numFmt w:val="lowerRoman"/>
      <w:lvlText w:val="%6."/>
      <w:lvlJc w:val="right"/>
      <w:pPr>
        <w:ind w:left="5057" w:hanging="180"/>
      </w:pPr>
    </w:lvl>
    <w:lvl w:ilvl="6" w:tplc="1C09000F" w:tentative="1">
      <w:start w:val="1"/>
      <w:numFmt w:val="decimal"/>
      <w:lvlText w:val="%7."/>
      <w:lvlJc w:val="left"/>
      <w:pPr>
        <w:ind w:left="5777" w:hanging="360"/>
      </w:pPr>
    </w:lvl>
    <w:lvl w:ilvl="7" w:tplc="1C090019" w:tentative="1">
      <w:start w:val="1"/>
      <w:numFmt w:val="lowerLetter"/>
      <w:lvlText w:val="%8."/>
      <w:lvlJc w:val="left"/>
      <w:pPr>
        <w:ind w:left="6497" w:hanging="360"/>
      </w:pPr>
    </w:lvl>
    <w:lvl w:ilvl="8" w:tplc="1C09001B" w:tentative="1">
      <w:start w:val="1"/>
      <w:numFmt w:val="lowerRoman"/>
      <w:lvlText w:val="%9."/>
      <w:lvlJc w:val="right"/>
      <w:pPr>
        <w:ind w:left="7217" w:hanging="180"/>
      </w:pPr>
    </w:lvl>
  </w:abstractNum>
  <w:abstractNum w:abstractNumId="18">
    <w:nsid w:val="07142F05"/>
    <w:multiLevelType w:val="hybridMultilevel"/>
    <w:tmpl w:val="4C86498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nsid w:val="083205AE"/>
    <w:multiLevelType w:val="multilevel"/>
    <w:tmpl w:val="40B6DDAE"/>
    <w:lvl w:ilvl="0">
      <w:start w:val="1"/>
      <w:numFmt w:val="lowerLetter"/>
      <w:lvlText w:val="%1)"/>
      <w:lvlJc w:val="left"/>
      <w:pPr>
        <w:ind w:left="114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0">
    <w:nsid w:val="0AD95309"/>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nsid w:val="0B310FE6"/>
    <w:multiLevelType w:val="hybridMultilevel"/>
    <w:tmpl w:val="4C86498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nsid w:val="0B8B7EF6"/>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nsid w:val="0C0143CE"/>
    <w:multiLevelType w:val="hybridMultilevel"/>
    <w:tmpl w:val="F65264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0C611F28"/>
    <w:multiLevelType w:val="hybridMultilevel"/>
    <w:tmpl w:val="B570210E"/>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26">
    <w:nsid w:val="0FCA7222"/>
    <w:multiLevelType w:val="hybridMultilevel"/>
    <w:tmpl w:val="7A244D60"/>
    <w:lvl w:ilvl="0" w:tplc="1C09000F">
      <w:start w:val="1"/>
      <w:numFmt w:val="decimal"/>
      <w:lvlText w:val="%1."/>
      <w:lvlJc w:val="left"/>
      <w:pPr>
        <w:ind w:left="1457" w:hanging="360"/>
      </w:pPr>
    </w:lvl>
    <w:lvl w:ilvl="1" w:tplc="1C090019" w:tentative="1">
      <w:start w:val="1"/>
      <w:numFmt w:val="lowerLetter"/>
      <w:lvlText w:val="%2."/>
      <w:lvlJc w:val="left"/>
      <w:pPr>
        <w:ind w:left="2177" w:hanging="360"/>
      </w:pPr>
    </w:lvl>
    <w:lvl w:ilvl="2" w:tplc="1C09001B" w:tentative="1">
      <w:start w:val="1"/>
      <w:numFmt w:val="lowerRoman"/>
      <w:lvlText w:val="%3."/>
      <w:lvlJc w:val="right"/>
      <w:pPr>
        <w:ind w:left="2897" w:hanging="180"/>
      </w:pPr>
    </w:lvl>
    <w:lvl w:ilvl="3" w:tplc="1C09000F" w:tentative="1">
      <w:start w:val="1"/>
      <w:numFmt w:val="decimal"/>
      <w:lvlText w:val="%4."/>
      <w:lvlJc w:val="left"/>
      <w:pPr>
        <w:ind w:left="3617" w:hanging="360"/>
      </w:pPr>
    </w:lvl>
    <w:lvl w:ilvl="4" w:tplc="1C090019" w:tentative="1">
      <w:start w:val="1"/>
      <w:numFmt w:val="lowerLetter"/>
      <w:lvlText w:val="%5."/>
      <w:lvlJc w:val="left"/>
      <w:pPr>
        <w:ind w:left="4337" w:hanging="360"/>
      </w:pPr>
    </w:lvl>
    <w:lvl w:ilvl="5" w:tplc="1C09001B" w:tentative="1">
      <w:start w:val="1"/>
      <w:numFmt w:val="lowerRoman"/>
      <w:lvlText w:val="%6."/>
      <w:lvlJc w:val="right"/>
      <w:pPr>
        <w:ind w:left="5057" w:hanging="180"/>
      </w:pPr>
    </w:lvl>
    <w:lvl w:ilvl="6" w:tplc="1C09000F" w:tentative="1">
      <w:start w:val="1"/>
      <w:numFmt w:val="decimal"/>
      <w:lvlText w:val="%7."/>
      <w:lvlJc w:val="left"/>
      <w:pPr>
        <w:ind w:left="5777" w:hanging="360"/>
      </w:pPr>
    </w:lvl>
    <w:lvl w:ilvl="7" w:tplc="1C090019" w:tentative="1">
      <w:start w:val="1"/>
      <w:numFmt w:val="lowerLetter"/>
      <w:lvlText w:val="%8."/>
      <w:lvlJc w:val="left"/>
      <w:pPr>
        <w:ind w:left="6497" w:hanging="360"/>
      </w:pPr>
    </w:lvl>
    <w:lvl w:ilvl="8" w:tplc="1C09001B" w:tentative="1">
      <w:start w:val="1"/>
      <w:numFmt w:val="lowerRoman"/>
      <w:lvlText w:val="%9."/>
      <w:lvlJc w:val="right"/>
      <w:pPr>
        <w:ind w:left="7217" w:hanging="180"/>
      </w:pPr>
    </w:lvl>
  </w:abstractNum>
  <w:abstractNum w:abstractNumId="27">
    <w:nsid w:val="115C1835"/>
    <w:multiLevelType w:val="hybridMultilevel"/>
    <w:tmpl w:val="CEECC59E"/>
    <w:lvl w:ilvl="0" w:tplc="1C090017">
      <w:start w:val="1"/>
      <w:numFmt w:val="lowerLetter"/>
      <w:lvlText w:val="%1)"/>
      <w:lvlJc w:val="left"/>
      <w:pPr>
        <w:ind w:left="2203" w:hanging="360"/>
      </w:pPr>
    </w:lvl>
    <w:lvl w:ilvl="1" w:tplc="1C090019" w:tentative="1">
      <w:start w:val="1"/>
      <w:numFmt w:val="lowerLetter"/>
      <w:lvlText w:val="%2."/>
      <w:lvlJc w:val="left"/>
      <w:pPr>
        <w:ind w:left="2923" w:hanging="360"/>
      </w:p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28">
    <w:nsid w:val="11C61963"/>
    <w:multiLevelType w:val="hybridMultilevel"/>
    <w:tmpl w:val="52E482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13792B52"/>
    <w:multiLevelType w:val="multilevel"/>
    <w:tmpl w:val="90F0AAF6"/>
    <w:lvl w:ilvl="0">
      <w:start w:val="5"/>
      <w:numFmt w:val="decimal"/>
      <w:pStyle w:val="PartHeading"/>
      <w:lvlText w:val="PART C%1 - "/>
      <w:lvlJc w:val="left"/>
      <w:pPr>
        <w:ind w:left="2771" w:hanging="360"/>
      </w:pPr>
      <w:rPr>
        <w:rFonts w:cs="Times New Roman" w:hint="default"/>
      </w:rPr>
    </w:lvl>
    <w:lvl w:ilvl="1">
      <w:start w:val="1"/>
      <w:numFmt w:val="lowerLetter"/>
      <w:lvlText w:val="%2."/>
      <w:lvlJc w:val="left"/>
      <w:pPr>
        <w:ind w:left="3141" w:hanging="360"/>
      </w:pPr>
      <w:rPr>
        <w:rFonts w:cs="Times New Roman" w:hint="default"/>
      </w:rPr>
    </w:lvl>
    <w:lvl w:ilvl="2">
      <w:start w:val="1"/>
      <w:numFmt w:val="lowerRoman"/>
      <w:lvlText w:val="%3."/>
      <w:lvlJc w:val="right"/>
      <w:pPr>
        <w:ind w:left="3861" w:hanging="180"/>
      </w:pPr>
      <w:rPr>
        <w:rFonts w:cs="Times New Roman" w:hint="default"/>
      </w:rPr>
    </w:lvl>
    <w:lvl w:ilvl="3">
      <w:start w:val="1"/>
      <w:numFmt w:val="decimal"/>
      <w:lvlText w:val="%4."/>
      <w:lvlJc w:val="left"/>
      <w:pPr>
        <w:ind w:left="4581" w:hanging="360"/>
      </w:pPr>
      <w:rPr>
        <w:rFonts w:cs="Times New Roman" w:hint="default"/>
      </w:rPr>
    </w:lvl>
    <w:lvl w:ilvl="4">
      <w:start w:val="1"/>
      <w:numFmt w:val="lowerLetter"/>
      <w:lvlText w:val="%5."/>
      <w:lvlJc w:val="left"/>
      <w:pPr>
        <w:ind w:left="5301" w:hanging="360"/>
      </w:pPr>
      <w:rPr>
        <w:rFonts w:cs="Times New Roman" w:hint="default"/>
      </w:rPr>
    </w:lvl>
    <w:lvl w:ilvl="5">
      <w:start w:val="1"/>
      <w:numFmt w:val="lowerRoman"/>
      <w:lvlText w:val="%6."/>
      <w:lvlJc w:val="right"/>
      <w:pPr>
        <w:ind w:left="6021" w:hanging="180"/>
      </w:pPr>
      <w:rPr>
        <w:rFonts w:cs="Times New Roman" w:hint="default"/>
      </w:rPr>
    </w:lvl>
    <w:lvl w:ilvl="6">
      <w:start w:val="1"/>
      <w:numFmt w:val="decimal"/>
      <w:lvlText w:val="%7."/>
      <w:lvlJc w:val="left"/>
      <w:pPr>
        <w:ind w:left="6741" w:hanging="360"/>
      </w:pPr>
      <w:rPr>
        <w:rFonts w:cs="Times New Roman" w:hint="default"/>
      </w:rPr>
    </w:lvl>
    <w:lvl w:ilvl="7">
      <w:start w:val="1"/>
      <w:numFmt w:val="lowerLetter"/>
      <w:lvlText w:val="%8."/>
      <w:lvlJc w:val="left"/>
      <w:pPr>
        <w:ind w:left="7461" w:hanging="360"/>
      </w:pPr>
      <w:rPr>
        <w:rFonts w:cs="Times New Roman" w:hint="default"/>
      </w:rPr>
    </w:lvl>
    <w:lvl w:ilvl="8">
      <w:start w:val="1"/>
      <w:numFmt w:val="lowerRoman"/>
      <w:lvlText w:val="%9."/>
      <w:lvlJc w:val="right"/>
      <w:pPr>
        <w:ind w:left="8181" w:hanging="180"/>
      </w:pPr>
      <w:rPr>
        <w:rFonts w:cs="Times New Roman" w:hint="default"/>
      </w:rPr>
    </w:lvl>
  </w:abstractNum>
  <w:abstractNum w:abstractNumId="30">
    <w:nsid w:val="13D0504E"/>
    <w:multiLevelType w:val="hybridMultilevel"/>
    <w:tmpl w:val="E8C0BAB0"/>
    <w:lvl w:ilvl="0" w:tplc="1C090001">
      <w:start w:val="1"/>
      <w:numFmt w:val="bullet"/>
      <w:lvlText w:val=""/>
      <w:lvlJc w:val="left"/>
      <w:pPr>
        <w:ind w:left="2391" w:firstLine="20"/>
      </w:pPr>
      <w:rPr>
        <w:rFonts w:ascii="Symbol" w:hAnsi="Symbol" w:hint="default"/>
      </w:rPr>
    </w:lvl>
    <w:lvl w:ilvl="1" w:tplc="1C090019" w:tentative="1">
      <w:start w:val="1"/>
      <w:numFmt w:val="lowerLetter"/>
      <w:lvlText w:val="%2."/>
      <w:lvlJc w:val="left"/>
      <w:pPr>
        <w:ind w:left="3851" w:hanging="360"/>
      </w:pPr>
    </w:lvl>
    <w:lvl w:ilvl="2" w:tplc="1C09001B" w:tentative="1">
      <w:start w:val="1"/>
      <w:numFmt w:val="lowerRoman"/>
      <w:lvlText w:val="%3."/>
      <w:lvlJc w:val="right"/>
      <w:pPr>
        <w:ind w:left="4571" w:hanging="180"/>
      </w:pPr>
    </w:lvl>
    <w:lvl w:ilvl="3" w:tplc="1C09000F" w:tentative="1">
      <w:start w:val="1"/>
      <w:numFmt w:val="decimal"/>
      <w:lvlText w:val="%4."/>
      <w:lvlJc w:val="left"/>
      <w:pPr>
        <w:ind w:left="5291" w:hanging="360"/>
      </w:pPr>
    </w:lvl>
    <w:lvl w:ilvl="4" w:tplc="1C090019" w:tentative="1">
      <w:start w:val="1"/>
      <w:numFmt w:val="lowerLetter"/>
      <w:lvlText w:val="%5."/>
      <w:lvlJc w:val="left"/>
      <w:pPr>
        <w:ind w:left="6011" w:hanging="360"/>
      </w:pPr>
    </w:lvl>
    <w:lvl w:ilvl="5" w:tplc="1C09001B" w:tentative="1">
      <w:start w:val="1"/>
      <w:numFmt w:val="lowerRoman"/>
      <w:lvlText w:val="%6."/>
      <w:lvlJc w:val="right"/>
      <w:pPr>
        <w:ind w:left="6731" w:hanging="180"/>
      </w:pPr>
    </w:lvl>
    <w:lvl w:ilvl="6" w:tplc="1C09000F" w:tentative="1">
      <w:start w:val="1"/>
      <w:numFmt w:val="decimal"/>
      <w:lvlText w:val="%7."/>
      <w:lvlJc w:val="left"/>
      <w:pPr>
        <w:ind w:left="7451" w:hanging="360"/>
      </w:pPr>
    </w:lvl>
    <w:lvl w:ilvl="7" w:tplc="1C090019" w:tentative="1">
      <w:start w:val="1"/>
      <w:numFmt w:val="lowerLetter"/>
      <w:lvlText w:val="%8."/>
      <w:lvlJc w:val="left"/>
      <w:pPr>
        <w:ind w:left="8171" w:hanging="360"/>
      </w:pPr>
    </w:lvl>
    <w:lvl w:ilvl="8" w:tplc="1C09001B" w:tentative="1">
      <w:start w:val="1"/>
      <w:numFmt w:val="lowerRoman"/>
      <w:lvlText w:val="%9."/>
      <w:lvlJc w:val="right"/>
      <w:pPr>
        <w:ind w:left="8891" w:hanging="180"/>
      </w:pPr>
    </w:lvl>
  </w:abstractNum>
  <w:abstractNum w:abstractNumId="31">
    <w:nsid w:val="14675570"/>
    <w:multiLevelType w:val="hybridMultilevel"/>
    <w:tmpl w:val="CD2493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14FC4832"/>
    <w:multiLevelType w:val="hybridMultilevel"/>
    <w:tmpl w:val="DF0441CC"/>
    <w:lvl w:ilvl="0" w:tplc="1C090017">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nsid w:val="15145305"/>
    <w:multiLevelType w:val="hybridMultilevel"/>
    <w:tmpl w:val="612A0EA4"/>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4">
    <w:nsid w:val="17EE3CBD"/>
    <w:multiLevelType w:val="multilevel"/>
    <w:tmpl w:val="AFEC96D0"/>
    <w:lvl w:ilvl="0">
      <w:start w:val="1"/>
      <w:numFmt w:val="lowerLetter"/>
      <w:lvlText w:val="%1)"/>
      <w:lvlJc w:val="left"/>
      <w:pPr>
        <w:ind w:left="114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5">
    <w:nsid w:val="18384B52"/>
    <w:multiLevelType w:val="hybridMultilevel"/>
    <w:tmpl w:val="AED24D24"/>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6">
    <w:nsid w:val="1851168D"/>
    <w:multiLevelType w:val="hybridMultilevel"/>
    <w:tmpl w:val="710C5A2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nsid w:val="18A646E5"/>
    <w:multiLevelType w:val="hybridMultilevel"/>
    <w:tmpl w:val="0CEE7B7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18B6424D"/>
    <w:multiLevelType w:val="hybridMultilevel"/>
    <w:tmpl w:val="9E5C9C6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9">
    <w:nsid w:val="18CE3FE0"/>
    <w:multiLevelType w:val="hybridMultilevel"/>
    <w:tmpl w:val="1744E1F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1AC95915"/>
    <w:multiLevelType w:val="hybridMultilevel"/>
    <w:tmpl w:val="7C7075CC"/>
    <w:lvl w:ilvl="0" w:tplc="1C090017">
      <w:start w:val="1"/>
      <w:numFmt w:val="lowerLetter"/>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nsid w:val="1AD94037"/>
    <w:multiLevelType w:val="hybridMultilevel"/>
    <w:tmpl w:val="4C7EF2C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1CDA7D86"/>
    <w:multiLevelType w:val="hybridMultilevel"/>
    <w:tmpl w:val="A9965F6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3">
    <w:nsid w:val="1D1F6B20"/>
    <w:multiLevelType w:val="hybridMultilevel"/>
    <w:tmpl w:val="D2F0C6D6"/>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4">
    <w:nsid w:val="1DF31DAB"/>
    <w:multiLevelType w:val="hybridMultilevel"/>
    <w:tmpl w:val="0FA2051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1EBD6C55"/>
    <w:multiLevelType w:val="hybridMultilevel"/>
    <w:tmpl w:val="82243F4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nsid w:val="1F8D15A8"/>
    <w:multiLevelType w:val="multilevel"/>
    <w:tmpl w:val="2760FCF4"/>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200C282A"/>
    <w:multiLevelType w:val="hybridMultilevel"/>
    <w:tmpl w:val="3880F24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8">
    <w:nsid w:val="203250A3"/>
    <w:multiLevelType w:val="hybridMultilevel"/>
    <w:tmpl w:val="A6F6AEA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9">
    <w:nsid w:val="20BD300F"/>
    <w:multiLevelType w:val="hybridMultilevel"/>
    <w:tmpl w:val="D71E4B66"/>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nsid w:val="20DF4FE2"/>
    <w:multiLevelType w:val="hybridMultilevel"/>
    <w:tmpl w:val="C910281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213D5ACF"/>
    <w:multiLevelType w:val="hybridMultilevel"/>
    <w:tmpl w:val="0C766B1C"/>
    <w:lvl w:ilvl="0" w:tplc="EF0A10C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21840BD4"/>
    <w:multiLevelType w:val="hybridMultilevel"/>
    <w:tmpl w:val="B48E43C2"/>
    <w:lvl w:ilvl="0" w:tplc="F4E0FFBC">
      <w:start w:val="1"/>
      <w:numFmt w:val="bullet"/>
      <w:pStyle w:val="ListBullet"/>
      <w:lvlText w:val=""/>
      <w:lvlPicBulletId w:val="0"/>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22A97911"/>
    <w:multiLevelType w:val="hybridMultilevel"/>
    <w:tmpl w:val="8EAE4F4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nsid w:val="22D030A5"/>
    <w:multiLevelType w:val="hybridMultilevel"/>
    <w:tmpl w:val="B31CE850"/>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55">
    <w:nsid w:val="232F7D1C"/>
    <w:multiLevelType w:val="singleLevel"/>
    <w:tmpl w:val="F208CCFA"/>
    <w:lvl w:ilvl="0">
      <w:start w:val="1"/>
      <w:numFmt w:val="bullet"/>
      <w:pStyle w:val="BulletList"/>
      <w:lvlText w:val=""/>
      <w:lvlJc w:val="left"/>
      <w:pPr>
        <w:tabs>
          <w:tab w:val="num" w:pos="360"/>
        </w:tabs>
        <w:ind w:left="360" w:hanging="360"/>
      </w:pPr>
      <w:rPr>
        <w:rFonts w:ascii="Symbol" w:hAnsi="Symbol" w:hint="default"/>
      </w:rPr>
    </w:lvl>
  </w:abstractNum>
  <w:abstractNum w:abstractNumId="56">
    <w:nsid w:val="233B4977"/>
    <w:multiLevelType w:val="hybridMultilevel"/>
    <w:tmpl w:val="433C9F9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nsid w:val="23D72EB0"/>
    <w:multiLevelType w:val="hybridMultilevel"/>
    <w:tmpl w:val="A6FC8EC8"/>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nsid w:val="24AF046F"/>
    <w:multiLevelType w:val="hybridMultilevel"/>
    <w:tmpl w:val="46D81D6A"/>
    <w:lvl w:ilvl="0" w:tplc="991C3F8C">
      <w:start w:val="2"/>
      <w:numFmt w:val="upperLetter"/>
      <w:pStyle w:val="Heading3a"/>
      <w:lvlText w:val="ANNEXURE %1:"/>
      <w:lvlJc w:val="left"/>
      <w:pPr>
        <w:ind w:left="360" w:hanging="360"/>
      </w:pPr>
      <w:rPr>
        <w:rFonts w:hint="default"/>
      </w:rPr>
    </w:lvl>
    <w:lvl w:ilvl="1" w:tplc="1C090019" w:tentative="1">
      <w:start w:val="1"/>
      <w:numFmt w:val="lowerLetter"/>
      <w:lvlText w:val="%2."/>
      <w:lvlJc w:val="left"/>
      <w:pPr>
        <w:ind w:left="-2246" w:hanging="360"/>
      </w:pPr>
    </w:lvl>
    <w:lvl w:ilvl="2" w:tplc="1C09001B" w:tentative="1">
      <w:start w:val="1"/>
      <w:numFmt w:val="lowerRoman"/>
      <w:lvlText w:val="%3."/>
      <w:lvlJc w:val="right"/>
      <w:pPr>
        <w:ind w:left="-1526" w:hanging="180"/>
      </w:pPr>
    </w:lvl>
    <w:lvl w:ilvl="3" w:tplc="1C09000F" w:tentative="1">
      <w:start w:val="1"/>
      <w:numFmt w:val="decimal"/>
      <w:lvlText w:val="%4."/>
      <w:lvlJc w:val="left"/>
      <w:pPr>
        <w:ind w:left="-806" w:hanging="360"/>
      </w:pPr>
    </w:lvl>
    <w:lvl w:ilvl="4" w:tplc="1C090019" w:tentative="1">
      <w:start w:val="1"/>
      <w:numFmt w:val="lowerLetter"/>
      <w:lvlText w:val="%5."/>
      <w:lvlJc w:val="left"/>
      <w:pPr>
        <w:ind w:left="-86" w:hanging="360"/>
      </w:pPr>
    </w:lvl>
    <w:lvl w:ilvl="5" w:tplc="1C09001B" w:tentative="1">
      <w:start w:val="1"/>
      <w:numFmt w:val="lowerRoman"/>
      <w:lvlText w:val="%6."/>
      <w:lvlJc w:val="right"/>
      <w:pPr>
        <w:ind w:left="634" w:hanging="180"/>
      </w:pPr>
    </w:lvl>
    <w:lvl w:ilvl="6" w:tplc="1C09000F" w:tentative="1">
      <w:start w:val="1"/>
      <w:numFmt w:val="decimal"/>
      <w:lvlText w:val="%7."/>
      <w:lvlJc w:val="left"/>
      <w:pPr>
        <w:ind w:left="1354" w:hanging="360"/>
      </w:pPr>
    </w:lvl>
    <w:lvl w:ilvl="7" w:tplc="1C090019" w:tentative="1">
      <w:start w:val="1"/>
      <w:numFmt w:val="lowerLetter"/>
      <w:lvlText w:val="%8."/>
      <w:lvlJc w:val="left"/>
      <w:pPr>
        <w:ind w:left="2074" w:hanging="360"/>
      </w:pPr>
    </w:lvl>
    <w:lvl w:ilvl="8" w:tplc="1C09001B" w:tentative="1">
      <w:start w:val="1"/>
      <w:numFmt w:val="lowerRoman"/>
      <w:lvlText w:val="%9."/>
      <w:lvlJc w:val="right"/>
      <w:pPr>
        <w:ind w:left="2794" w:hanging="180"/>
      </w:pPr>
    </w:lvl>
  </w:abstractNum>
  <w:abstractNum w:abstractNumId="59">
    <w:nsid w:val="251B3F5B"/>
    <w:multiLevelType w:val="hybridMultilevel"/>
    <w:tmpl w:val="84BEE29E"/>
    <w:lvl w:ilvl="0" w:tplc="1C090017">
      <w:start w:val="1"/>
      <w:numFmt w:val="bullet"/>
      <w:pStyle w:val="Bullet3"/>
      <w:lvlText w:val=""/>
      <w:lvlJc w:val="left"/>
      <w:pPr>
        <w:tabs>
          <w:tab w:val="num" w:pos="1985"/>
        </w:tabs>
        <w:ind w:left="1985" w:hanging="284"/>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0">
    <w:nsid w:val="27441A63"/>
    <w:multiLevelType w:val="hybridMultilevel"/>
    <w:tmpl w:val="DD9C309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1">
    <w:nsid w:val="274D72D9"/>
    <w:multiLevelType w:val="hybridMultilevel"/>
    <w:tmpl w:val="6CCA0CCA"/>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nsid w:val="27CD21BD"/>
    <w:multiLevelType w:val="hybridMultilevel"/>
    <w:tmpl w:val="218AEE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280331A8"/>
    <w:multiLevelType w:val="hybridMultilevel"/>
    <w:tmpl w:val="62941C2A"/>
    <w:lvl w:ilvl="0" w:tplc="CFB28D18">
      <w:start w:val="1"/>
      <w:numFmt w:val="lowerRoman"/>
      <w:pStyle w:val="RRTPara4"/>
      <w:lvlText w:val="(%1)"/>
      <w:lvlJc w:val="left"/>
      <w:pPr>
        <w:ind w:left="1247" w:hanging="396"/>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nsid w:val="29100C9A"/>
    <w:multiLevelType w:val="hybridMultilevel"/>
    <w:tmpl w:val="53D0C818"/>
    <w:lvl w:ilvl="0" w:tplc="1C090017">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65">
    <w:nsid w:val="2953161C"/>
    <w:multiLevelType w:val="hybridMultilevel"/>
    <w:tmpl w:val="AB9C30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nsid w:val="29FE2324"/>
    <w:multiLevelType w:val="hybridMultilevel"/>
    <w:tmpl w:val="9E8C02E8"/>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7">
    <w:nsid w:val="2A0E16B5"/>
    <w:multiLevelType w:val="hybridMultilevel"/>
    <w:tmpl w:val="BB4844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nsid w:val="2BBD1B61"/>
    <w:multiLevelType w:val="hybridMultilevel"/>
    <w:tmpl w:val="55D2D0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nsid w:val="2CAB4A6B"/>
    <w:multiLevelType w:val="hybridMultilevel"/>
    <w:tmpl w:val="71E01E6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0">
    <w:nsid w:val="2CB42A2E"/>
    <w:multiLevelType w:val="hybridMultilevel"/>
    <w:tmpl w:val="D3980C26"/>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nsid w:val="2EF479D0"/>
    <w:multiLevelType w:val="hybridMultilevel"/>
    <w:tmpl w:val="E836E64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2">
    <w:nsid w:val="3012614E"/>
    <w:multiLevelType w:val="hybridMultilevel"/>
    <w:tmpl w:val="2B54B2E4"/>
    <w:lvl w:ilvl="0" w:tplc="1C090017">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73">
    <w:nsid w:val="31AF450C"/>
    <w:multiLevelType w:val="hybridMultilevel"/>
    <w:tmpl w:val="9B84941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4">
    <w:nsid w:val="32146C73"/>
    <w:multiLevelType w:val="hybridMultilevel"/>
    <w:tmpl w:val="800835A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32C31513"/>
    <w:multiLevelType w:val="hybridMultilevel"/>
    <w:tmpl w:val="5DB8EB52"/>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76">
    <w:nsid w:val="338D70FC"/>
    <w:multiLevelType w:val="hybridMultilevel"/>
    <w:tmpl w:val="9B7A0A9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7">
    <w:nsid w:val="339D3BBF"/>
    <w:multiLevelType w:val="hybridMultilevel"/>
    <w:tmpl w:val="D71E4B66"/>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8">
    <w:nsid w:val="342C3FE5"/>
    <w:multiLevelType w:val="hybridMultilevel"/>
    <w:tmpl w:val="C96A72D8"/>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9">
    <w:nsid w:val="3466593C"/>
    <w:multiLevelType w:val="hybridMultilevel"/>
    <w:tmpl w:val="3BA0FC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nsid w:val="34DB69C7"/>
    <w:multiLevelType w:val="hybridMultilevel"/>
    <w:tmpl w:val="9FA02D7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nsid w:val="351B7E71"/>
    <w:multiLevelType w:val="hybridMultilevel"/>
    <w:tmpl w:val="2E20FFE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2">
    <w:nsid w:val="35623E37"/>
    <w:multiLevelType w:val="hybridMultilevel"/>
    <w:tmpl w:val="47FC06CA"/>
    <w:lvl w:ilvl="0" w:tplc="0E30BD06">
      <w:start w:val="1"/>
      <w:numFmt w:val="bullet"/>
      <w:lvlText w:val=""/>
      <w:lvlJc w:val="left"/>
      <w:pPr>
        <w:tabs>
          <w:tab w:val="num" w:pos="1516"/>
        </w:tabs>
        <w:ind w:left="1440" w:hanging="284"/>
      </w:pPr>
      <w:rPr>
        <w:rFonts w:ascii="Symbol" w:hAnsi="Symbol" w:hint="default"/>
        <w:color w:val="auto"/>
      </w:rPr>
    </w:lvl>
    <w:lvl w:ilvl="1" w:tplc="46E29FB2">
      <w:start w:val="1"/>
      <w:numFmt w:val="bullet"/>
      <w:lvlText w:val="o"/>
      <w:lvlJc w:val="left"/>
      <w:pPr>
        <w:tabs>
          <w:tab w:val="num" w:pos="2596"/>
        </w:tabs>
        <w:ind w:left="2596" w:hanging="360"/>
      </w:pPr>
      <w:rPr>
        <w:rFonts w:ascii="Courier New" w:hAnsi="Courier New" w:hint="default"/>
      </w:rPr>
    </w:lvl>
    <w:lvl w:ilvl="2" w:tplc="D8A02B84" w:tentative="1">
      <w:start w:val="1"/>
      <w:numFmt w:val="bullet"/>
      <w:lvlText w:val=""/>
      <w:lvlJc w:val="left"/>
      <w:pPr>
        <w:tabs>
          <w:tab w:val="num" w:pos="3316"/>
        </w:tabs>
        <w:ind w:left="3316" w:hanging="360"/>
      </w:pPr>
      <w:rPr>
        <w:rFonts w:ascii="Wingdings" w:hAnsi="Wingdings" w:hint="default"/>
      </w:rPr>
    </w:lvl>
    <w:lvl w:ilvl="3" w:tplc="BE08C6DC" w:tentative="1">
      <w:start w:val="1"/>
      <w:numFmt w:val="bullet"/>
      <w:pStyle w:val="TableLevel4Numbered"/>
      <w:lvlText w:val=""/>
      <w:lvlJc w:val="left"/>
      <w:pPr>
        <w:tabs>
          <w:tab w:val="num" w:pos="4036"/>
        </w:tabs>
        <w:ind w:left="4036" w:hanging="360"/>
      </w:pPr>
      <w:rPr>
        <w:rFonts w:ascii="Symbol" w:hAnsi="Symbol" w:hint="default"/>
      </w:rPr>
    </w:lvl>
    <w:lvl w:ilvl="4" w:tplc="9F3AF480" w:tentative="1">
      <w:start w:val="1"/>
      <w:numFmt w:val="bullet"/>
      <w:lvlText w:val="o"/>
      <w:lvlJc w:val="left"/>
      <w:pPr>
        <w:tabs>
          <w:tab w:val="num" w:pos="4756"/>
        </w:tabs>
        <w:ind w:left="4756" w:hanging="360"/>
      </w:pPr>
      <w:rPr>
        <w:rFonts w:ascii="Courier New" w:hAnsi="Courier New" w:hint="default"/>
      </w:rPr>
    </w:lvl>
    <w:lvl w:ilvl="5" w:tplc="94A29E6A" w:tentative="1">
      <w:start w:val="1"/>
      <w:numFmt w:val="bullet"/>
      <w:lvlText w:val=""/>
      <w:lvlJc w:val="left"/>
      <w:pPr>
        <w:tabs>
          <w:tab w:val="num" w:pos="5476"/>
        </w:tabs>
        <w:ind w:left="5476" w:hanging="360"/>
      </w:pPr>
      <w:rPr>
        <w:rFonts w:ascii="Wingdings" w:hAnsi="Wingdings" w:hint="default"/>
      </w:rPr>
    </w:lvl>
    <w:lvl w:ilvl="6" w:tplc="B9B88072" w:tentative="1">
      <w:start w:val="1"/>
      <w:numFmt w:val="bullet"/>
      <w:lvlText w:val=""/>
      <w:lvlJc w:val="left"/>
      <w:pPr>
        <w:tabs>
          <w:tab w:val="num" w:pos="6196"/>
        </w:tabs>
        <w:ind w:left="6196" w:hanging="360"/>
      </w:pPr>
      <w:rPr>
        <w:rFonts w:ascii="Symbol" w:hAnsi="Symbol" w:hint="default"/>
      </w:rPr>
    </w:lvl>
    <w:lvl w:ilvl="7" w:tplc="1238375C" w:tentative="1">
      <w:start w:val="1"/>
      <w:numFmt w:val="bullet"/>
      <w:lvlText w:val="o"/>
      <w:lvlJc w:val="left"/>
      <w:pPr>
        <w:tabs>
          <w:tab w:val="num" w:pos="6916"/>
        </w:tabs>
        <w:ind w:left="6916" w:hanging="360"/>
      </w:pPr>
      <w:rPr>
        <w:rFonts w:ascii="Courier New" w:hAnsi="Courier New" w:hint="default"/>
      </w:rPr>
    </w:lvl>
    <w:lvl w:ilvl="8" w:tplc="38429F4A" w:tentative="1">
      <w:start w:val="1"/>
      <w:numFmt w:val="bullet"/>
      <w:lvlText w:val=""/>
      <w:lvlJc w:val="left"/>
      <w:pPr>
        <w:tabs>
          <w:tab w:val="num" w:pos="7636"/>
        </w:tabs>
        <w:ind w:left="7636" w:hanging="360"/>
      </w:pPr>
      <w:rPr>
        <w:rFonts w:ascii="Wingdings" w:hAnsi="Wingdings" w:hint="default"/>
      </w:rPr>
    </w:lvl>
  </w:abstractNum>
  <w:abstractNum w:abstractNumId="83">
    <w:nsid w:val="360D440D"/>
    <w:multiLevelType w:val="hybridMultilevel"/>
    <w:tmpl w:val="BD166ECC"/>
    <w:lvl w:ilvl="0" w:tplc="1C09001B">
      <w:start w:val="1"/>
      <w:numFmt w:val="lowerRoman"/>
      <w:lvlText w:val="%1."/>
      <w:lvlJc w:val="right"/>
      <w:pPr>
        <w:ind w:left="3490" w:hanging="360"/>
      </w:pPr>
    </w:lvl>
    <w:lvl w:ilvl="1" w:tplc="1C090019" w:tentative="1">
      <w:start w:val="1"/>
      <w:numFmt w:val="lowerLetter"/>
      <w:lvlText w:val="%2."/>
      <w:lvlJc w:val="left"/>
      <w:pPr>
        <w:ind w:left="4210" w:hanging="360"/>
      </w:pPr>
    </w:lvl>
    <w:lvl w:ilvl="2" w:tplc="1C09001B" w:tentative="1">
      <w:start w:val="1"/>
      <w:numFmt w:val="lowerRoman"/>
      <w:lvlText w:val="%3."/>
      <w:lvlJc w:val="right"/>
      <w:pPr>
        <w:ind w:left="4930" w:hanging="180"/>
      </w:pPr>
    </w:lvl>
    <w:lvl w:ilvl="3" w:tplc="1C09000F" w:tentative="1">
      <w:start w:val="1"/>
      <w:numFmt w:val="decimal"/>
      <w:lvlText w:val="%4."/>
      <w:lvlJc w:val="left"/>
      <w:pPr>
        <w:ind w:left="5650" w:hanging="360"/>
      </w:pPr>
    </w:lvl>
    <w:lvl w:ilvl="4" w:tplc="1C090019" w:tentative="1">
      <w:start w:val="1"/>
      <w:numFmt w:val="lowerLetter"/>
      <w:lvlText w:val="%5."/>
      <w:lvlJc w:val="left"/>
      <w:pPr>
        <w:ind w:left="6370" w:hanging="360"/>
      </w:pPr>
    </w:lvl>
    <w:lvl w:ilvl="5" w:tplc="1C09001B" w:tentative="1">
      <w:start w:val="1"/>
      <w:numFmt w:val="lowerRoman"/>
      <w:lvlText w:val="%6."/>
      <w:lvlJc w:val="right"/>
      <w:pPr>
        <w:ind w:left="7090" w:hanging="180"/>
      </w:pPr>
    </w:lvl>
    <w:lvl w:ilvl="6" w:tplc="1C09000F" w:tentative="1">
      <w:start w:val="1"/>
      <w:numFmt w:val="decimal"/>
      <w:lvlText w:val="%7."/>
      <w:lvlJc w:val="left"/>
      <w:pPr>
        <w:ind w:left="7810" w:hanging="360"/>
      </w:pPr>
    </w:lvl>
    <w:lvl w:ilvl="7" w:tplc="1C090019" w:tentative="1">
      <w:start w:val="1"/>
      <w:numFmt w:val="lowerLetter"/>
      <w:lvlText w:val="%8."/>
      <w:lvlJc w:val="left"/>
      <w:pPr>
        <w:ind w:left="8530" w:hanging="360"/>
      </w:pPr>
    </w:lvl>
    <w:lvl w:ilvl="8" w:tplc="1C09001B" w:tentative="1">
      <w:start w:val="1"/>
      <w:numFmt w:val="lowerRoman"/>
      <w:lvlText w:val="%9."/>
      <w:lvlJc w:val="right"/>
      <w:pPr>
        <w:ind w:left="9250" w:hanging="180"/>
      </w:pPr>
    </w:lvl>
  </w:abstractNum>
  <w:abstractNum w:abstractNumId="84">
    <w:nsid w:val="371148E3"/>
    <w:multiLevelType w:val="hybridMultilevel"/>
    <w:tmpl w:val="F656018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nsid w:val="37BB30AE"/>
    <w:multiLevelType w:val="hybridMultilevel"/>
    <w:tmpl w:val="A274E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nsid w:val="37FB63E0"/>
    <w:multiLevelType w:val="hybridMultilevel"/>
    <w:tmpl w:val="D5804592"/>
    <w:lvl w:ilvl="0" w:tplc="0409001B">
      <w:start w:val="1"/>
      <w:numFmt w:val="bullet"/>
      <w:pStyle w:val="Bullet1"/>
      <w:lvlText w:val=""/>
      <w:lvlJc w:val="left"/>
      <w:pPr>
        <w:tabs>
          <w:tab w:val="num" w:pos="852"/>
        </w:tabs>
        <w:ind w:left="852" w:hanging="284"/>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7">
    <w:nsid w:val="3898560A"/>
    <w:multiLevelType w:val="hybridMultilevel"/>
    <w:tmpl w:val="17D48C5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8">
    <w:nsid w:val="38B41B93"/>
    <w:multiLevelType w:val="hybridMultilevel"/>
    <w:tmpl w:val="F4A86F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nsid w:val="38F5433A"/>
    <w:multiLevelType w:val="hybridMultilevel"/>
    <w:tmpl w:val="8E98C6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nsid w:val="390F31CF"/>
    <w:multiLevelType w:val="hybridMultilevel"/>
    <w:tmpl w:val="0FB2A47A"/>
    <w:lvl w:ilvl="0" w:tplc="0409001B">
      <w:start w:val="1"/>
      <w:numFmt w:val="lowerLetter"/>
      <w:pStyle w:val="NormalTJustified"/>
      <w:lvlText w:val="%1)"/>
      <w:lvlJc w:val="left"/>
      <w:pPr>
        <w:tabs>
          <w:tab w:val="num" w:pos="1140"/>
        </w:tabs>
        <w:ind w:left="11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394C6A52"/>
    <w:multiLevelType w:val="hybridMultilevel"/>
    <w:tmpl w:val="15A015A6"/>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2">
    <w:nsid w:val="39D13899"/>
    <w:multiLevelType w:val="hybridMultilevel"/>
    <w:tmpl w:val="107E021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nsid w:val="3B764B82"/>
    <w:multiLevelType w:val="hybridMultilevel"/>
    <w:tmpl w:val="BA3630E4"/>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4">
    <w:nsid w:val="3BDF23B9"/>
    <w:multiLevelType w:val="hybridMultilevel"/>
    <w:tmpl w:val="779ACB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nsid w:val="3BE458F5"/>
    <w:multiLevelType w:val="hybridMultilevel"/>
    <w:tmpl w:val="5EF2EA9C"/>
    <w:lvl w:ilvl="0" w:tplc="E0C44458">
      <w:start w:val="5"/>
      <w:numFmt w:val="decimal"/>
      <w:lvlText w:val="%1."/>
      <w:lvlJc w:val="left"/>
      <w:pPr>
        <w:tabs>
          <w:tab w:val="num" w:pos="1260"/>
        </w:tabs>
        <w:ind w:left="1260" w:hanging="900"/>
      </w:pPr>
      <w:rPr>
        <w:rFonts w:hint="default"/>
        <w:u w:val="none"/>
      </w:rPr>
    </w:lvl>
    <w:lvl w:ilvl="1" w:tplc="E152AB28">
      <w:start w:val="2"/>
      <w:numFmt w:val="lowerLetter"/>
      <w:lvlText w:val="%2)"/>
      <w:lvlJc w:val="left"/>
      <w:pPr>
        <w:tabs>
          <w:tab w:val="num" w:pos="1440"/>
        </w:tabs>
        <w:ind w:left="1440" w:hanging="360"/>
      </w:pPr>
      <w:rPr>
        <w:rFonts w:hint="default"/>
      </w:rPr>
    </w:lvl>
    <w:lvl w:ilvl="2" w:tplc="EAA8AF5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3C165A1D"/>
    <w:multiLevelType w:val="hybridMultilevel"/>
    <w:tmpl w:val="C910281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nsid w:val="3C2B79E7"/>
    <w:multiLevelType w:val="hybridMultilevel"/>
    <w:tmpl w:val="EF368ACA"/>
    <w:lvl w:ilvl="0" w:tplc="1C09001B">
      <w:start w:val="1"/>
      <w:numFmt w:val="lowerRoman"/>
      <w:lvlText w:val="%1."/>
      <w:lvlJc w:val="right"/>
      <w:pPr>
        <w:ind w:left="1008" w:hanging="360"/>
      </w:pPr>
    </w:lvl>
    <w:lvl w:ilvl="1" w:tplc="1C090019" w:tentative="1">
      <w:start w:val="1"/>
      <w:numFmt w:val="lowerLetter"/>
      <w:lvlText w:val="%2."/>
      <w:lvlJc w:val="left"/>
      <w:pPr>
        <w:ind w:left="1728" w:hanging="360"/>
      </w:pPr>
    </w:lvl>
    <w:lvl w:ilvl="2" w:tplc="1C09001B" w:tentative="1">
      <w:start w:val="1"/>
      <w:numFmt w:val="lowerRoman"/>
      <w:lvlText w:val="%3."/>
      <w:lvlJc w:val="right"/>
      <w:pPr>
        <w:ind w:left="2448" w:hanging="180"/>
      </w:pPr>
    </w:lvl>
    <w:lvl w:ilvl="3" w:tplc="1C09000F" w:tentative="1">
      <w:start w:val="1"/>
      <w:numFmt w:val="decimal"/>
      <w:lvlText w:val="%4."/>
      <w:lvlJc w:val="left"/>
      <w:pPr>
        <w:ind w:left="3168" w:hanging="360"/>
      </w:pPr>
    </w:lvl>
    <w:lvl w:ilvl="4" w:tplc="1C090019" w:tentative="1">
      <w:start w:val="1"/>
      <w:numFmt w:val="lowerLetter"/>
      <w:lvlText w:val="%5."/>
      <w:lvlJc w:val="left"/>
      <w:pPr>
        <w:ind w:left="3888" w:hanging="360"/>
      </w:pPr>
    </w:lvl>
    <w:lvl w:ilvl="5" w:tplc="1C09001B" w:tentative="1">
      <w:start w:val="1"/>
      <w:numFmt w:val="lowerRoman"/>
      <w:lvlText w:val="%6."/>
      <w:lvlJc w:val="right"/>
      <w:pPr>
        <w:ind w:left="4608" w:hanging="180"/>
      </w:pPr>
    </w:lvl>
    <w:lvl w:ilvl="6" w:tplc="1C09000F" w:tentative="1">
      <w:start w:val="1"/>
      <w:numFmt w:val="decimal"/>
      <w:lvlText w:val="%7."/>
      <w:lvlJc w:val="left"/>
      <w:pPr>
        <w:ind w:left="5328" w:hanging="360"/>
      </w:pPr>
    </w:lvl>
    <w:lvl w:ilvl="7" w:tplc="1C090019" w:tentative="1">
      <w:start w:val="1"/>
      <w:numFmt w:val="lowerLetter"/>
      <w:lvlText w:val="%8."/>
      <w:lvlJc w:val="left"/>
      <w:pPr>
        <w:ind w:left="6048" w:hanging="360"/>
      </w:pPr>
    </w:lvl>
    <w:lvl w:ilvl="8" w:tplc="1C09001B" w:tentative="1">
      <w:start w:val="1"/>
      <w:numFmt w:val="lowerRoman"/>
      <w:lvlText w:val="%9."/>
      <w:lvlJc w:val="right"/>
      <w:pPr>
        <w:ind w:left="6768" w:hanging="180"/>
      </w:pPr>
    </w:lvl>
  </w:abstractNum>
  <w:abstractNum w:abstractNumId="98">
    <w:nsid w:val="3CDE4F1A"/>
    <w:multiLevelType w:val="hybridMultilevel"/>
    <w:tmpl w:val="D67AAED0"/>
    <w:lvl w:ilvl="0" w:tplc="DC400B0E">
      <w:start w:val="1"/>
      <w:numFmt w:val="lowerLetter"/>
      <w:pStyle w:val="RRTPara3"/>
      <w:lvlText w:val="%1)"/>
      <w:lvlJc w:val="left"/>
      <w:pPr>
        <w:ind w:left="1021"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3D077F9F"/>
    <w:multiLevelType w:val="hybridMultilevel"/>
    <w:tmpl w:val="A7C22DB6"/>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0F">
      <w:start w:val="1"/>
      <w:numFmt w:val="decimal"/>
      <w:lvlText w:val="%3."/>
      <w:lvlJc w:val="lef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0">
    <w:nsid w:val="3D715E02"/>
    <w:multiLevelType w:val="hybridMultilevel"/>
    <w:tmpl w:val="9C307D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nsid w:val="3E004906"/>
    <w:multiLevelType w:val="hybridMultilevel"/>
    <w:tmpl w:val="4F18A878"/>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nsid w:val="3E0A4FF2"/>
    <w:multiLevelType w:val="hybridMultilevel"/>
    <w:tmpl w:val="751C0D48"/>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03">
    <w:nsid w:val="3E186695"/>
    <w:multiLevelType w:val="hybridMultilevel"/>
    <w:tmpl w:val="3E2A2B5C"/>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04">
    <w:nsid w:val="3EA863E5"/>
    <w:multiLevelType w:val="hybridMultilevel"/>
    <w:tmpl w:val="1C181F9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5">
    <w:nsid w:val="3F420F23"/>
    <w:multiLevelType w:val="hybridMultilevel"/>
    <w:tmpl w:val="C5C23F2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nsid w:val="3FA42F8B"/>
    <w:multiLevelType w:val="hybridMultilevel"/>
    <w:tmpl w:val="5DF4D7FC"/>
    <w:lvl w:ilvl="0" w:tplc="1C090017">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07">
    <w:nsid w:val="3FCE15D7"/>
    <w:multiLevelType w:val="hybridMultilevel"/>
    <w:tmpl w:val="F65601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nsid w:val="3FDC1196"/>
    <w:multiLevelType w:val="hybridMultilevel"/>
    <w:tmpl w:val="DAA20F0A"/>
    <w:lvl w:ilvl="0" w:tplc="1C09001B">
      <w:start w:val="1"/>
      <w:numFmt w:val="lowerRoman"/>
      <w:lvlText w:val="%1."/>
      <w:lvlJc w:val="right"/>
      <w:pPr>
        <w:ind w:left="2137" w:hanging="360"/>
      </w:pPr>
    </w:lvl>
    <w:lvl w:ilvl="1" w:tplc="1C090019" w:tentative="1">
      <w:start w:val="1"/>
      <w:numFmt w:val="lowerLetter"/>
      <w:lvlText w:val="%2."/>
      <w:lvlJc w:val="left"/>
      <w:pPr>
        <w:ind w:left="2857" w:hanging="360"/>
      </w:pPr>
    </w:lvl>
    <w:lvl w:ilvl="2" w:tplc="1C09001B" w:tentative="1">
      <w:start w:val="1"/>
      <w:numFmt w:val="lowerRoman"/>
      <w:lvlText w:val="%3."/>
      <w:lvlJc w:val="right"/>
      <w:pPr>
        <w:ind w:left="3577" w:hanging="180"/>
      </w:pPr>
    </w:lvl>
    <w:lvl w:ilvl="3" w:tplc="1C09000F" w:tentative="1">
      <w:start w:val="1"/>
      <w:numFmt w:val="decimal"/>
      <w:lvlText w:val="%4."/>
      <w:lvlJc w:val="left"/>
      <w:pPr>
        <w:ind w:left="4297" w:hanging="360"/>
      </w:pPr>
    </w:lvl>
    <w:lvl w:ilvl="4" w:tplc="1C090019" w:tentative="1">
      <w:start w:val="1"/>
      <w:numFmt w:val="lowerLetter"/>
      <w:lvlText w:val="%5."/>
      <w:lvlJc w:val="left"/>
      <w:pPr>
        <w:ind w:left="5017" w:hanging="360"/>
      </w:pPr>
    </w:lvl>
    <w:lvl w:ilvl="5" w:tplc="1C09001B" w:tentative="1">
      <w:start w:val="1"/>
      <w:numFmt w:val="lowerRoman"/>
      <w:lvlText w:val="%6."/>
      <w:lvlJc w:val="right"/>
      <w:pPr>
        <w:ind w:left="5737" w:hanging="180"/>
      </w:pPr>
    </w:lvl>
    <w:lvl w:ilvl="6" w:tplc="1C09000F" w:tentative="1">
      <w:start w:val="1"/>
      <w:numFmt w:val="decimal"/>
      <w:lvlText w:val="%7."/>
      <w:lvlJc w:val="left"/>
      <w:pPr>
        <w:ind w:left="6457" w:hanging="360"/>
      </w:pPr>
    </w:lvl>
    <w:lvl w:ilvl="7" w:tplc="1C090019" w:tentative="1">
      <w:start w:val="1"/>
      <w:numFmt w:val="lowerLetter"/>
      <w:lvlText w:val="%8."/>
      <w:lvlJc w:val="left"/>
      <w:pPr>
        <w:ind w:left="7177" w:hanging="360"/>
      </w:pPr>
    </w:lvl>
    <w:lvl w:ilvl="8" w:tplc="1C09001B" w:tentative="1">
      <w:start w:val="1"/>
      <w:numFmt w:val="lowerRoman"/>
      <w:lvlText w:val="%9."/>
      <w:lvlJc w:val="right"/>
      <w:pPr>
        <w:ind w:left="7897" w:hanging="180"/>
      </w:pPr>
    </w:lvl>
  </w:abstractNum>
  <w:abstractNum w:abstractNumId="109">
    <w:nsid w:val="40D27F55"/>
    <w:multiLevelType w:val="hybridMultilevel"/>
    <w:tmpl w:val="5CCEE1CE"/>
    <w:lvl w:ilvl="0" w:tplc="1C090017">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10">
    <w:nsid w:val="41592478"/>
    <w:multiLevelType w:val="hybridMultilevel"/>
    <w:tmpl w:val="713A2A66"/>
    <w:lvl w:ilvl="0" w:tplc="1C090017">
      <w:start w:val="1"/>
      <w:numFmt w:val="lowerLetter"/>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1">
    <w:nsid w:val="424E5D84"/>
    <w:multiLevelType w:val="hybridMultilevel"/>
    <w:tmpl w:val="C5F4C4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nsid w:val="42F907CD"/>
    <w:multiLevelType w:val="multilevel"/>
    <w:tmpl w:val="8D3A85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Ta"/>
      <w:lvlText w:val="%4)"/>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3171CA7"/>
    <w:multiLevelType w:val="hybridMultilevel"/>
    <w:tmpl w:val="F65601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nsid w:val="44111350"/>
    <w:multiLevelType w:val="hybridMultilevel"/>
    <w:tmpl w:val="B2C81AA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0F">
      <w:start w:val="1"/>
      <w:numFmt w:val="decimal"/>
      <w:lvlText w:val="%5."/>
      <w:lvlJc w:val="left"/>
      <w:pPr>
        <w:ind w:left="3240" w:hanging="360"/>
      </w:pPr>
    </w:lvl>
    <w:lvl w:ilvl="5" w:tplc="1C09001B">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5">
    <w:nsid w:val="44217AEC"/>
    <w:multiLevelType w:val="hybridMultilevel"/>
    <w:tmpl w:val="062E84BA"/>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6">
    <w:nsid w:val="446777A0"/>
    <w:multiLevelType w:val="hybridMultilevel"/>
    <w:tmpl w:val="0C5A3898"/>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17">
    <w:nsid w:val="44984C07"/>
    <w:multiLevelType w:val="hybridMultilevel"/>
    <w:tmpl w:val="D1BA6F1A"/>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8">
    <w:nsid w:val="44C1592A"/>
    <w:multiLevelType w:val="multilevel"/>
    <w:tmpl w:val="ADB2108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45DF317A"/>
    <w:multiLevelType w:val="hybridMultilevel"/>
    <w:tmpl w:val="9B7A0A9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0">
    <w:nsid w:val="471127E2"/>
    <w:multiLevelType w:val="hybridMultilevel"/>
    <w:tmpl w:val="F4A86F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nsid w:val="47D27F44"/>
    <w:multiLevelType w:val="hybridMultilevel"/>
    <w:tmpl w:val="4844E3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nsid w:val="47DD3507"/>
    <w:multiLevelType w:val="hybridMultilevel"/>
    <w:tmpl w:val="3702C412"/>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nsid w:val="48040FE1"/>
    <w:multiLevelType w:val="hybridMultilevel"/>
    <w:tmpl w:val="DFD8183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4">
    <w:nsid w:val="482744B8"/>
    <w:multiLevelType w:val="hybridMultilevel"/>
    <w:tmpl w:val="26C48C8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nsid w:val="48424851"/>
    <w:multiLevelType w:val="hybridMultilevel"/>
    <w:tmpl w:val="288A9BD4"/>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nsid w:val="48842944"/>
    <w:multiLevelType w:val="hybridMultilevel"/>
    <w:tmpl w:val="8F1809C6"/>
    <w:lvl w:ilvl="0" w:tplc="C14C132A">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7">
    <w:nsid w:val="4977150E"/>
    <w:multiLevelType w:val="hybridMultilevel"/>
    <w:tmpl w:val="CF54587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nsid w:val="4A3879C9"/>
    <w:multiLevelType w:val="hybridMultilevel"/>
    <w:tmpl w:val="F4A86F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nsid w:val="4A850EC9"/>
    <w:multiLevelType w:val="hybridMultilevel"/>
    <w:tmpl w:val="B2AAC128"/>
    <w:lvl w:ilvl="0" w:tplc="A826403E">
      <w:start w:val="1"/>
      <w:numFmt w:val="lowerLetter"/>
      <w:lvlText w:val="%1)"/>
      <w:lvlJc w:val="left"/>
      <w:pPr>
        <w:ind w:left="1854" w:hanging="360"/>
      </w:pPr>
    </w:lvl>
    <w:lvl w:ilvl="1" w:tplc="1C09001B">
      <w:start w:val="1"/>
      <w:numFmt w:val="lowerRoman"/>
      <w:lvlText w:val="%2."/>
      <w:lvlJc w:val="righ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30">
    <w:nsid w:val="4BA12672"/>
    <w:multiLevelType w:val="hybridMultilevel"/>
    <w:tmpl w:val="E95AE076"/>
    <w:lvl w:ilvl="0" w:tplc="DA1844C6">
      <w:start w:val="1300"/>
      <w:numFmt w:val="decimal"/>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nsid w:val="4DCA0FCA"/>
    <w:multiLevelType w:val="hybridMultilevel"/>
    <w:tmpl w:val="E5CC7D56"/>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2">
    <w:nsid w:val="4DE924B2"/>
    <w:multiLevelType w:val="hybridMultilevel"/>
    <w:tmpl w:val="DD7802D6"/>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nsid w:val="4E030A4F"/>
    <w:multiLevelType w:val="hybridMultilevel"/>
    <w:tmpl w:val="DE32E1C6"/>
    <w:lvl w:ilvl="0" w:tplc="E8688B4E">
      <w:start w:val="1"/>
      <w:numFmt w:val="lowerLetter"/>
      <w:pStyle w:val="Headinga"/>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nsid w:val="4E613139"/>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5">
    <w:nsid w:val="4EA136D1"/>
    <w:multiLevelType w:val="multilevel"/>
    <w:tmpl w:val="6DCA4B3A"/>
    <w:lvl w:ilvl="0">
      <w:start w:val="1"/>
      <w:numFmt w:val="lowerLetter"/>
      <w:lvlText w:val="%1)"/>
      <w:lvlJc w:val="left"/>
      <w:pPr>
        <w:ind w:left="1413"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433" w:hanging="1440"/>
      </w:pPr>
      <w:rPr>
        <w:rFonts w:hint="default"/>
      </w:rPr>
    </w:lvl>
  </w:abstractNum>
  <w:abstractNum w:abstractNumId="136">
    <w:nsid w:val="4F7B68CA"/>
    <w:multiLevelType w:val="hybridMultilevel"/>
    <w:tmpl w:val="ABF2D586"/>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7">
    <w:nsid w:val="50813D63"/>
    <w:multiLevelType w:val="hybridMultilevel"/>
    <w:tmpl w:val="C80E5B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nsid w:val="50936DB0"/>
    <w:multiLevelType w:val="hybridMultilevel"/>
    <w:tmpl w:val="71C4CF2C"/>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39">
    <w:nsid w:val="510D3842"/>
    <w:multiLevelType w:val="hybridMultilevel"/>
    <w:tmpl w:val="53D0C818"/>
    <w:lvl w:ilvl="0" w:tplc="1C090017">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40">
    <w:nsid w:val="51A276F8"/>
    <w:multiLevelType w:val="hybridMultilevel"/>
    <w:tmpl w:val="C91028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nsid w:val="53F22CFF"/>
    <w:multiLevelType w:val="multilevel"/>
    <w:tmpl w:val="14847C14"/>
    <w:lvl w:ilvl="0">
      <w:start w:val="1"/>
      <w:numFmt w:val="decimal"/>
      <w:pStyle w:val="Heading1"/>
      <w:lvlText w:val="ANNEXURE A%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eredBodyL2"/>
      <w:lvlText w:val="%2."/>
      <w:lvlJc w:val="left"/>
      <w:pPr>
        <w:ind w:left="4275" w:hanging="360"/>
      </w:pPr>
      <w:rPr>
        <w:rFonts w:cs="Times New Roman" w:hint="default"/>
      </w:rPr>
    </w:lvl>
    <w:lvl w:ilvl="2">
      <w:start w:val="1"/>
      <w:numFmt w:val="lowerRoman"/>
      <w:pStyle w:val="NumberedBodyL3"/>
      <w:lvlText w:val="%3."/>
      <w:lvlJc w:val="right"/>
      <w:pPr>
        <w:ind w:left="4995" w:hanging="180"/>
      </w:pPr>
      <w:rPr>
        <w:rFonts w:cs="Times New Roman" w:hint="default"/>
      </w:rPr>
    </w:lvl>
    <w:lvl w:ilvl="3">
      <w:start w:val="1"/>
      <w:numFmt w:val="decimal"/>
      <w:pStyle w:val="NumberedBodyL4"/>
      <w:lvlText w:val="%4."/>
      <w:lvlJc w:val="left"/>
      <w:pPr>
        <w:ind w:left="5715" w:hanging="360"/>
      </w:pPr>
      <w:rPr>
        <w:rFonts w:cs="Times New Roman" w:hint="default"/>
      </w:rPr>
    </w:lvl>
    <w:lvl w:ilvl="4">
      <w:start w:val="1"/>
      <w:numFmt w:val="lowerLetter"/>
      <w:pStyle w:val="NumberedBodyL5New"/>
      <w:lvlText w:val="%5."/>
      <w:lvlJc w:val="left"/>
      <w:pPr>
        <w:ind w:left="6435" w:hanging="360"/>
      </w:pPr>
      <w:rPr>
        <w:rFonts w:cs="Times New Roman" w:hint="default"/>
      </w:rPr>
    </w:lvl>
    <w:lvl w:ilvl="5">
      <w:start w:val="1"/>
      <w:numFmt w:val="lowerRoman"/>
      <w:lvlText w:val="%6."/>
      <w:lvlJc w:val="right"/>
      <w:pPr>
        <w:ind w:left="7155" w:hanging="180"/>
      </w:pPr>
      <w:rPr>
        <w:rFonts w:cs="Times New Roman" w:hint="default"/>
      </w:rPr>
    </w:lvl>
    <w:lvl w:ilvl="6">
      <w:start w:val="1"/>
      <w:numFmt w:val="decimal"/>
      <w:lvlText w:val="%7."/>
      <w:lvlJc w:val="left"/>
      <w:pPr>
        <w:ind w:left="7875" w:hanging="360"/>
      </w:pPr>
      <w:rPr>
        <w:rFonts w:cs="Times New Roman" w:hint="default"/>
      </w:rPr>
    </w:lvl>
    <w:lvl w:ilvl="7">
      <w:start w:val="1"/>
      <w:numFmt w:val="lowerLetter"/>
      <w:lvlText w:val="%8."/>
      <w:lvlJc w:val="left"/>
      <w:pPr>
        <w:ind w:left="8595" w:hanging="360"/>
      </w:pPr>
      <w:rPr>
        <w:rFonts w:cs="Times New Roman" w:hint="default"/>
      </w:rPr>
    </w:lvl>
    <w:lvl w:ilvl="8">
      <w:start w:val="1"/>
      <w:numFmt w:val="lowerRoman"/>
      <w:lvlText w:val="%9."/>
      <w:lvlJc w:val="right"/>
      <w:pPr>
        <w:ind w:left="9315" w:hanging="180"/>
      </w:pPr>
      <w:rPr>
        <w:rFonts w:cs="Times New Roman" w:hint="default"/>
      </w:rPr>
    </w:lvl>
  </w:abstractNum>
  <w:abstractNum w:abstractNumId="142">
    <w:nsid w:val="57C90868"/>
    <w:multiLevelType w:val="hybridMultilevel"/>
    <w:tmpl w:val="F65601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nsid w:val="57D8326C"/>
    <w:multiLevelType w:val="hybridMultilevel"/>
    <w:tmpl w:val="2FBC89F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4">
    <w:nsid w:val="582E322C"/>
    <w:multiLevelType w:val="hybridMultilevel"/>
    <w:tmpl w:val="E5A469E4"/>
    <w:lvl w:ilvl="0" w:tplc="1C09001B">
      <w:start w:val="1"/>
      <w:numFmt w:val="lowerRoman"/>
      <w:lvlText w:val="%1."/>
      <w:lvlJc w:val="right"/>
      <w:pPr>
        <w:ind w:left="108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nsid w:val="59F2618A"/>
    <w:multiLevelType w:val="hybridMultilevel"/>
    <w:tmpl w:val="51F6DF3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6">
    <w:nsid w:val="5A4378BB"/>
    <w:multiLevelType w:val="hybridMultilevel"/>
    <w:tmpl w:val="DAE4102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nsid w:val="5B1C0637"/>
    <w:multiLevelType w:val="hybridMultilevel"/>
    <w:tmpl w:val="2AC8854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8">
    <w:nsid w:val="5B482128"/>
    <w:multiLevelType w:val="hybridMultilevel"/>
    <w:tmpl w:val="8A12608A"/>
    <w:lvl w:ilvl="0" w:tplc="1C090017">
      <w:start w:val="1"/>
      <w:numFmt w:val="lowerLetter"/>
      <w:lvlText w:val="%1)"/>
      <w:lvlJc w:val="left"/>
      <w:pPr>
        <w:ind w:left="1395" w:hanging="675"/>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9">
    <w:nsid w:val="5BAB74B7"/>
    <w:multiLevelType w:val="hybridMultilevel"/>
    <w:tmpl w:val="E8A6B6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nsid w:val="5BBA40AC"/>
    <w:multiLevelType w:val="hybridMultilevel"/>
    <w:tmpl w:val="9B907CC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nsid w:val="5C2F376E"/>
    <w:multiLevelType w:val="hybridMultilevel"/>
    <w:tmpl w:val="C910281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nsid w:val="5C3D55E2"/>
    <w:multiLevelType w:val="hybridMultilevel"/>
    <w:tmpl w:val="FA3C7A44"/>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3">
    <w:nsid w:val="5C782C5E"/>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4">
    <w:nsid w:val="5D1073E5"/>
    <w:multiLevelType w:val="hybridMultilevel"/>
    <w:tmpl w:val="C6683630"/>
    <w:lvl w:ilvl="0" w:tplc="1C09001B">
      <w:start w:val="1"/>
      <w:numFmt w:val="lowerRoman"/>
      <w:lvlText w:val="%1."/>
      <w:lvlJc w:val="right"/>
      <w:pPr>
        <w:ind w:left="1636" w:hanging="360"/>
      </w:p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55">
    <w:nsid w:val="5D5B3B0A"/>
    <w:multiLevelType w:val="multilevel"/>
    <w:tmpl w:val="7A8A98D2"/>
    <w:lvl w:ilvl="0">
      <w:start w:val="1"/>
      <w:numFmt w:val="lowerLetter"/>
      <w:lvlText w:val="%1)"/>
      <w:lvlJc w:val="left"/>
      <w:pPr>
        <w:ind w:left="150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520" w:hanging="1440"/>
      </w:pPr>
      <w:rPr>
        <w:rFonts w:hint="default"/>
      </w:rPr>
    </w:lvl>
  </w:abstractNum>
  <w:abstractNum w:abstractNumId="156">
    <w:nsid w:val="5D705407"/>
    <w:multiLevelType w:val="hybridMultilevel"/>
    <w:tmpl w:val="F18887A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7">
    <w:nsid w:val="5E45412E"/>
    <w:multiLevelType w:val="hybridMultilevel"/>
    <w:tmpl w:val="9F66916C"/>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58">
    <w:nsid w:val="5E937393"/>
    <w:multiLevelType w:val="hybridMultilevel"/>
    <w:tmpl w:val="F18887A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9">
    <w:nsid w:val="607240D5"/>
    <w:multiLevelType w:val="hybridMultilevel"/>
    <w:tmpl w:val="C19AE5CC"/>
    <w:lvl w:ilvl="0" w:tplc="1C09001B">
      <w:start w:val="1"/>
      <w:numFmt w:val="lowerRoman"/>
      <w:lvlText w:val="%1."/>
      <w:lvlJc w:val="right"/>
      <w:pPr>
        <w:ind w:left="28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0">
    <w:nsid w:val="60782DE7"/>
    <w:multiLevelType w:val="hybridMultilevel"/>
    <w:tmpl w:val="4D6A418E"/>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1">
    <w:nsid w:val="60C10E04"/>
    <w:multiLevelType w:val="hybridMultilevel"/>
    <w:tmpl w:val="D230F3A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2">
    <w:nsid w:val="629F2C13"/>
    <w:multiLevelType w:val="hybridMultilevel"/>
    <w:tmpl w:val="0F3A7FA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3">
    <w:nsid w:val="638D7004"/>
    <w:multiLevelType w:val="hybridMultilevel"/>
    <w:tmpl w:val="A274E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4">
    <w:nsid w:val="65B34DA3"/>
    <w:multiLevelType w:val="hybridMultilevel"/>
    <w:tmpl w:val="6C0EB94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5">
    <w:nsid w:val="65B51798"/>
    <w:multiLevelType w:val="hybridMultilevel"/>
    <w:tmpl w:val="95903BDC"/>
    <w:lvl w:ilvl="0" w:tplc="323CB0CC">
      <w:start w:val="1"/>
      <w:numFmt w:val="decimal"/>
      <w:pStyle w:val="Heading2"/>
      <w:lvlText w:val="2.%1"/>
      <w:lvlJc w:val="left"/>
      <w:pPr>
        <w:ind w:left="720" w:hanging="360"/>
      </w:pPr>
      <w:rPr>
        <w:rFonts w:cs="Times New Roman" w:hint="default"/>
      </w:rPr>
    </w:lvl>
    <w:lvl w:ilvl="1" w:tplc="16D411E6" w:tentative="1">
      <w:start w:val="1"/>
      <w:numFmt w:val="lowerLetter"/>
      <w:lvlText w:val="%2."/>
      <w:lvlJc w:val="left"/>
      <w:pPr>
        <w:ind w:left="1440" w:hanging="360"/>
      </w:pPr>
      <w:rPr>
        <w:rFonts w:cs="Times New Roman"/>
      </w:rPr>
    </w:lvl>
    <w:lvl w:ilvl="2" w:tplc="295E8668" w:tentative="1">
      <w:start w:val="1"/>
      <w:numFmt w:val="lowerRoman"/>
      <w:lvlText w:val="%3."/>
      <w:lvlJc w:val="right"/>
      <w:pPr>
        <w:ind w:left="2160" w:hanging="180"/>
      </w:pPr>
      <w:rPr>
        <w:rFonts w:cs="Times New Roman"/>
      </w:rPr>
    </w:lvl>
    <w:lvl w:ilvl="3" w:tplc="A3A45CB2" w:tentative="1">
      <w:start w:val="1"/>
      <w:numFmt w:val="decimal"/>
      <w:lvlText w:val="%4."/>
      <w:lvlJc w:val="left"/>
      <w:pPr>
        <w:ind w:left="2880" w:hanging="360"/>
      </w:pPr>
      <w:rPr>
        <w:rFonts w:cs="Times New Roman"/>
      </w:rPr>
    </w:lvl>
    <w:lvl w:ilvl="4" w:tplc="A2FC4C20" w:tentative="1">
      <w:start w:val="1"/>
      <w:numFmt w:val="lowerLetter"/>
      <w:lvlText w:val="%5."/>
      <w:lvlJc w:val="left"/>
      <w:pPr>
        <w:ind w:left="3600" w:hanging="360"/>
      </w:pPr>
      <w:rPr>
        <w:rFonts w:cs="Times New Roman"/>
      </w:rPr>
    </w:lvl>
    <w:lvl w:ilvl="5" w:tplc="BE2EA1FE" w:tentative="1">
      <w:start w:val="1"/>
      <w:numFmt w:val="lowerRoman"/>
      <w:lvlText w:val="%6."/>
      <w:lvlJc w:val="right"/>
      <w:pPr>
        <w:ind w:left="4320" w:hanging="180"/>
      </w:pPr>
      <w:rPr>
        <w:rFonts w:cs="Times New Roman"/>
      </w:rPr>
    </w:lvl>
    <w:lvl w:ilvl="6" w:tplc="307C8416" w:tentative="1">
      <w:start w:val="1"/>
      <w:numFmt w:val="decimal"/>
      <w:lvlText w:val="%7."/>
      <w:lvlJc w:val="left"/>
      <w:pPr>
        <w:ind w:left="5040" w:hanging="360"/>
      </w:pPr>
      <w:rPr>
        <w:rFonts w:cs="Times New Roman"/>
      </w:rPr>
    </w:lvl>
    <w:lvl w:ilvl="7" w:tplc="C09EEA00" w:tentative="1">
      <w:start w:val="1"/>
      <w:numFmt w:val="lowerLetter"/>
      <w:lvlText w:val="%8."/>
      <w:lvlJc w:val="left"/>
      <w:pPr>
        <w:ind w:left="5760" w:hanging="360"/>
      </w:pPr>
      <w:rPr>
        <w:rFonts w:cs="Times New Roman"/>
      </w:rPr>
    </w:lvl>
    <w:lvl w:ilvl="8" w:tplc="BEEE25B4" w:tentative="1">
      <w:start w:val="1"/>
      <w:numFmt w:val="lowerRoman"/>
      <w:lvlText w:val="%9."/>
      <w:lvlJc w:val="right"/>
      <w:pPr>
        <w:ind w:left="6480" w:hanging="180"/>
      </w:pPr>
      <w:rPr>
        <w:rFonts w:cs="Times New Roman"/>
      </w:rPr>
    </w:lvl>
  </w:abstractNum>
  <w:abstractNum w:abstractNumId="166">
    <w:nsid w:val="67031EEB"/>
    <w:multiLevelType w:val="singleLevel"/>
    <w:tmpl w:val="6AB8B190"/>
    <w:lvl w:ilvl="0">
      <w:start w:val="1"/>
      <w:numFmt w:val="lowerLetter"/>
      <w:pStyle w:val="Bulleta"/>
      <w:lvlText w:val="%1)"/>
      <w:lvlJc w:val="left"/>
      <w:pPr>
        <w:tabs>
          <w:tab w:val="num" w:pos="1304"/>
        </w:tabs>
        <w:ind w:left="1304" w:hanging="453"/>
      </w:pPr>
      <w:rPr>
        <w:rFonts w:ascii="Arial" w:hAnsi="Arial" w:cs="Times New Roman" w:hint="default"/>
        <w:b w:val="0"/>
        <w:i w:val="0"/>
        <w:sz w:val="20"/>
        <w:szCs w:val="20"/>
      </w:rPr>
    </w:lvl>
  </w:abstractNum>
  <w:abstractNum w:abstractNumId="167">
    <w:nsid w:val="674E5F4F"/>
    <w:multiLevelType w:val="hybridMultilevel"/>
    <w:tmpl w:val="312A85E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8">
    <w:nsid w:val="67AE48C0"/>
    <w:multiLevelType w:val="hybridMultilevel"/>
    <w:tmpl w:val="6B229114"/>
    <w:lvl w:ilvl="0" w:tplc="1C09001B">
      <w:start w:val="1"/>
      <w:numFmt w:val="lowerRoman"/>
      <w:lvlText w:val="%1."/>
      <w:lvlJc w:val="right"/>
      <w:pPr>
        <w:ind w:left="2770" w:hanging="360"/>
      </w:pPr>
    </w:lvl>
    <w:lvl w:ilvl="1" w:tplc="1C090019" w:tentative="1">
      <w:start w:val="1"/>
      <w:numFmt w:val="lowerLetter"/>
      <w:lvlText w:val="%2."/>
      <w:lvlJc w:val="left"/>
      <w:pPr>
        <w:ind w:left="3490" w:hanging="360"/>
      </w:pPr>
    </w:lvl>
    <w:lvl w:ilvl="2" w:tplc="1C09001B" w:tentative="1">
      <w:start w:val="1"/>
      <w:numFmt w:val="lowerRoman"/>
      <w:lvlText w:val="%3."/>
      <w:lvlJc w:val="right"/>
      <w:pPr>
        <w:ind w:left="4210" w:hanging="180"/>
      </w:pPr>
    </w:lvl>
    <w:lvl w:ilvl="3" w:tplc="1C09000F" w:tentative="1">
      <w:start w:val="1"/>
      <w:numFmt w:val="decimal"/>
      <w:lvlText w:val="%4."/>
      <w:lvlJc w:val="left"/>
      <w:pPr>
        <w:ind w:left="4930" w:hanging="360"/>
      </w:pPr>
    </w:lvl>
    <w:lvl w:ilvl="4" w:tplc="1C090019" w:tentative="1">
      <w:start w:val="1"/>
      <w:numFmt w:val="lowerLetter"/>
      <w:lvlText w:val="%5."/>
      <w:lvlJc w:val="left"/>
      <w:pPr>
        <w:ind w:left="5650" w:hanging="360"/>
      </w:pPr>
    </w:lvl>
    <w:lvl w:ilvl="5" w:tplc="1C09001B" w:tentative="1">
      <w:start w:val="1"/>
      <w:numFmt w:val="lowerRoman"/>
      <w:lvlText w:val="%6."/>
      <w:lvlJc w:val="right"/>
      <w:pPr>
        <w:ind w:left="6370" w:hanging="180"/>
      </w:pPr>
    </w:lvl>
    <w:lvl w:ilvl="6" w:tplc="1C09000F" w:tentative="1">
      <w:start w:val="1"/>
      <w:numFmt w:val="decimal"/>
      <w:lvlText w:val="%7."/>
      <w:lvlJc w:val="left"/>
      <w:pPr>
        <w:ind w:left="7090" w:hanging="360"/>
      </w:pPr>
    </w:lvl>
    <w:lvl w:ilvl="7" w:tplc="1C090019" w:tentative="1">
      <w:start w:val="1"/>
      <w:numFmt w:val="lowerLetter"/>
      <w:lvlText w:val="%8."/>
      <w:lvlJc w:val="left"/>
      <w:pPr>
        <w:ind w:left="7810" w:hanging="360"/>
      </w:pPr>
    </w:lvl>
    <w:lvl w:ilvl="8" w:tplc="1C09001B" w:tentative="1">
      <w:start w:val="1"/>
      <w:numFmt w:val="lowerRoman"/>
      <w:lvlText w:val="%9."/>
      <w:lvlJc w:val="right"/>
      <w:pPr>
        <w:ind w:left="8530" w:hanging="180"/>
      </w:pPr>
    </w:lvl>
  </w:abstractNum>
  <w:abstractNum w:abstractNumId="169">
    <w:nsid w:val="685F4CAB"/>
    <w:multiLevelType w:val="hybridMultilevel"/>
    <w:tmpl w:val="26060EE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0">
    <w:nsid w:val="698013EA"/>
    <w:multiLevelType w:val="hybridMultilevel"/>
    <w:tmpl w:val="601A419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1">
    <w:nsid w:val="69F36743"/>
    <w:multiLevelType w:val="hybridMultilevel"/>
    <w:tmpl w:val="76F057E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2">
    <w:nsid w:val="6A255AC7"/>
    <w:multiLevelType w:val="hybridMultilevel"/>
    <w:tmpl w:val="C5F4C4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3">
    <w:nsid w:val="6A422698"/>
    <w:multiLevelType w:val="hybridMultilevel"/>
    <w:tmpl w:val="7A244D60"/>
    <w:lvl w:ilvl="0" w:tplc="1C09000F">
      <w:start w:val="1"/>
      <w:numFmt w:val="decimal"/>
      <w:lvlText w:val="%1."/>
      <w:lvlJc w:val="left"/>
      <w:pPr>
        <w:ind w:left="1457" w:hanging="360"/>
      </w:pPr>
    </w:lvl>
    <w:lvl w:ilvl="1" w:tplc="1C090019" w:tentative="1">
      <w:start w:val="1"/>
      <w:numFmt w:val="lowerLetter"/>
      <w:lvlText w:val="%2."/>
      <w:lvlJc w:val="left"/>
      <w:pPr>
        <w:ind w:left="2177" w:hanging="360"/>
      </w:pPr>
    </w:lvl>
    <w:lvl w:ilvl="2" w:tplc="1C09001B" w:tentative="1">
      <w:start w:val="1"/>
      <w:numFmt w:val="lowerRoman"/>
      <w:lvlText w:val="%3."/>
      <w:lvlJc w:val="right"/>
      <w:pPr>
        <w:ind w:left="2897" w:hanging="180"/>
      </w:pPr>
    </w:lvl>
    <w:lvl w:ilvl="3" w:tplc="1C09000F" w:tentative="1">
      <w:start w:val="1"/>
      <w:numFmt w:val="decimal"/>
      <w:lvlText w:val="%4."/>
      <w:lvlJc w:val="left"/>
      <w:pPr>
        <w:ind w:left="3617" w:hanging="360"/>
      </w:pPr>
    </w:lvl>
    <w:lvl w:ilvl="4" w:tplc="1C090019" w:tentative="1">
      <w:start w:val="1"/>
      <w:numFmt w:val="lowerLetter"/>
      <w:lvlText w:val="%5."/>
      <w:lvlJc w:val="left"/>
      <w:pPr>
        <w:ind w:left="4337" w:hanging="360"/>
      </w:pPr>
    </w:lvl>
    <w:lvl w:ilvl="5" w:tplc="1C09001B" w:tentative="1">
      <w:start w:val="1"/>
      <w:numFmt w:val="lowerRoman"/>
      <w:lvlText w:val="%6."/>
      <w:lvlJc w:val="right"/>
      <w:pPr>
        <w:ind w:left="5057" w:hanging="180"/>
      </w:pPr>
    </w:lvl>
    <w:lvl w:ilvl="6" w:tplc="1C09000F" w:tentative="1">
      <w:start w:val="1"/>
      <w:numFmt w:val="decimal"/>
      <w:lvlText w:val="%7."/>
      <w:lvlJc w:val="left"/>
      <w:pPr>
        <w:ind w:left="5777" w:hanging="360"/>
      </w:pPr>
    </w:lvl>
    <w:lvl w:ilvl="7" w:tplc="1C090019" w:tentative="1">
      <w:start w:val="1"/>
      <w:numFmt w:val="lowerLetter"/>
      <w:lvlText w:val="%8."/>
      <w:lvlJc w:val="left"/>
      <w:pPr>
        <w:ind w:left="6497" w:hanging="360"/>
      </w:pPr>
    </w:lvl>
    <w:lvl w:ilvl="8" w:tplc="1C09001B" w:tentative="1">
      <w:start w:val="1"/>
      <w:numFmt w:val="lowerRoman"/>
      <w:lvlText w:val="%9."/>
      <w:lvlJc w:val="right"/>
      <w:pPr>
        <w:ind w:left="7217" w:hanging="180"/>
      </w:pPr>
    </w:lvl>
  </w:abstractNum>
  <w:abstractNum w:abstractNumId="174">
    <w:nsid w:val="6A4701E2"/>
    <w:multiLevelType w:val="hybridMultilevel"/>
    <w:tmpl w:val="E0584BF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5">
    <w:nsid w:val="6A882778"/>
    <w:multiLevelType w:val="multilevel"/>
    <w:tmpl w:val="1C9E4252"/>
    <w:lvl w:ilvl="0">
      <w:start w:val="1"/>
      <w:numFmt w:val="decimal"/>
      <w:lvlText w:val="ANNEXURE %1"/>
      <w:lvlJc w:val="left"/>
      <w:pPr>
        <w:ind w:left="360" w:hanging="360"/>
      </w:pPr>
      <w:rPr>
        <w:rFonts w:cs="Times New Roman" w:hint="default"/>
      </w:rPr>
    </w:lvl>
    <w:lvl w:ilvl="1">
      <w:start w:val="1"/>
      <w:numFmt w:val="decimal"/>
      <w:pStyle w:val="Heading20"/>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ind w:left="1304" w:hanging="1304"/>
      </w:pPr>
      <w:rPr>
        <w:rFonts w:cs="Times New Roman" w:hint="default"/>
      </w:rPr>
    </w:lvl>
    <w:lvl w:ilvl="4">
      <w:start w:val="1"/>
      <w:numFmt w:val="decimal"/>
      <w:pStyle w:val="Heading5"/>
      <w:lvlText w:val="1.%2.%3.%4.%5"/>
      <w:lvlJc w:val="left"/>
      <w:pPr>
        <w:tabs>
          <w:tab w:val="num" w:pos="1292"/>
        </w:tabs>
        <w:ind w:left="1304" w:hanging="1304"/>
      </w:pPr>
      <w:rPr>
        <w:rFonts w:cs="Times New Roman" w:hint="default"/>
      </w:rPr>
    </w:lvl>
    <w:lvl w:ilvl="5">
      <w:start w:val="1"/>
      <w:numFmt w:val="decimal"/>
      <w:pStyle w:val="Heading6"/>
      <w:lvlText w:val="1.%2.%3.%4.%5.%6"/>
      <w:lvlJc w:val="left"/>
      <w:pPr>
        <w:tabs>
          <w:tab w:val="num" w:pos="1151"/>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6">
    <w:nsid w:val="6B56023F"/>
    <w:multiLevelType w:val="hybridMultilevel"/>
    <w:tmpl w:val="B1C8D94C"/>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7">
    <w:nsid w:val="6BE32C23"/>
    <w:multiLevelType w:val="hybridMultilevel"/>
    <w:tmpl w:val="C6DA4D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8">
    <w:nsid w:val="6C86269F"/>
    <w:multiLevelType w:val="hybridMultilevel"/>
    <w:tmpl w:val="BFA23A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9">
    <w:nsid w:val="6CF77FD4"/>
    <w:multiLevelType w:val="hybridMultilevel"/>
    <w:tmpl w:val="55725BA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0">
    <w:nsid w:val="6D024712"/>
    <w:multiLevelType w:val="hybridMultilevel"/>
    <w:tmpl w:val="AEF0C0BE"/>
    <w:lvl w:ilvl="0" w:tplc="7FC64B3C">
      <w:start w:val="1"/>
      <w:numFmt w:val="lowerLetter"/>
      <w:lvlText w:val="%1)"/>
      <w:lvlJc w:val="left"/>
      <w:pPr>
        <w:ind w:left="1353" w:hanging="360"/>
      </w:pPr>
      <w:rPr>
        <w:rFonts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181">
    <w:nsid w:val="6D8556FD"/>
    <w:multiLevelType w:val="hybridMultilevel"/>
    <w:tmpl w:val="A274E7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nsid w:val="6E97580A"/>
    <w:multiLevelType w:val="hybridMultilevel"/>
    <w:tmpl w:val="9246305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3">
    <w:nsid w:val="6EB57646"/>
    <w:multiLevelType w:val="hybridMultilevel"/>
    <w:tmpl w:val="714CD964"/>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4">
    <w:nsid w:val="6EBE4F9F"/>
    <w:multiLevelType w:val="hybridMultilevel"/>
    <w:tmpl w:val="43323E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5">
    <w:nsid w:val="6F026E07"/>
    <w:multiLevelType w:val="hybridMultilevel"/>
    <w:tmpl w:val="88FA3F7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0F">
      <w:start w:val="1"/>
      <w:numFmt w:val="decimal"/>
      <w:lvlText w:val="%5."/>
      <w:lvlJc w:val="left"/>
      <w:pPr>
        <w:ind w:left="3240" w:hanging="360"/>
      </w:pPr>
    </w:lvl>
    <w:lvl w:ilvl="5" w:tplc="1C09001B">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6">
    <w:nsid w:val="6F351A02"/>
    <w:multiLevelType w:val="hybridMultilevel"/>
    <w:tmpl w:val="EECCC63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7">
    <w:nsid w:val="6F4154ED"/>
    <w:multiLevelType w:val="multilevel"/>
    <w:tmpl w:val="518AA838"/>
    <w:lvl w:ilvl="0">
      <w:start w:val="1"/>
      <w:numFmt w:val="bullet"/>
      <w:pStyle w:val="Bullet2"/>
      <w:lvlText w:val="-"/>
      <w:lvlJc w:val="left"/>
      <w:pPr>
        <w:tabs>
          <w:tab w:val="num" w:pos="1644"/>
        </w:tabs>
        <w:ind w:left="1644" w:hanging="397"/>
      </w:pPr>
      <w:rPr>
        <w:rFonts w:ascii="Arial" w:hAnsi="Arial" w:hint="default"/>
        <w:b w:val="0"/>
        <w:i w:val="0"/>
        <w:color w:val="auto"/>
        <w:sz w:val="20"/>
      </w:rPr>
    </w:lvl>
    <w:lvl w:ilvl="1">
      <w:start w:val="1"/>
      <w:numFmt w:val="bullet"/>
      <w:lvlText w:val="-"/>
      <w:lvlJc w:val="left"/>
      <w:pPr>
        <w:tabs>
          <w:tab w:val="num" w:pos="1815"/>
        </w:tabs>
        <w:ind w:left="1815" w:hanging="454"/>
      </w:pPr>
      <w:rPr>
        <w:rFonts w:ascii="Arial" w:hAnsi="Arial" w:hint="default"/>
        <w:b w:val="0"/>
        <w:i w:val="0"/>
        <w:sz w:val="20"/>
      </w:rPr>
    </w:lvl>
    <w:lvl w:ilvl="2">
      <w:start w:val="1"/>
      <w:numFmt w:val="bullet"/>
      <w:lvlText w:val=""/>
      <w:lvlJc w:val="left"/>
      <w:pPr>
        <w:tabs>
          <w:tab w:val="num" w:pos="1554"/>
        </w:tabs>
        <w:ind w:left="1554" w:hanging="360"/>
      </w:pPr>
      <w:rPr>
        <w:rFonts w:ascii="Wingdings" w:hAnsi="Wingdings" w:hint="default"/>
      </w:rPr>
    </w:lvl>
    <w:lvl w:ilvl="3">
      <w:start w:val="1"/>
      <w:numFmt w:val="bullet"/>
      <w:lvlText w:val=""/>
      <w:lvlJc w:val="left"/>
      <w:pPr>
        <w:tabs>
          <w:tab w:val="num" w:pos="1914"/>
        </w:tabs>
        <w:ind w:left="1914" w:hanging="360"/>
      </w:pPr>
      <w:rPr>
        <w:rFonts w:ascii="Symbol" w:hAnsi="Symbol"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188">
    <w:nsid w:val="6F5B345D"/>
    <w:multiLevelType w:val="hybridMultilevel"/>
    <w:tmpl w:val="2438C4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9">
    <w:nsid w:val="701D5DBF"/>
    <w:multiLevelType w:val="hybridMultilevel"/>
    <w:tmpl w:val="52088F48"/>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0">
    <w:nsid w:val="70FB28A2"/>
    <w:multiLevelType w:val="multilevel"/>
    <w:tmpl w:val="ADA2B528"/>
    <w:lvl w:ilvl="0">
      <w:start w:val="1"/>
      <w:numFmt w:val="decimal"/>
      <w:suff w:val="space"/>
      <w:lvlText w:val="Chapter %1"/>
      <w:lvlJc w:val="left"/>
      <w:pPr>
        <w:ind w:left="0" w:firstLine="0"/>
      </w:pPr>
      <w:rPr>
        <w:rFonts w:hint="default"/>
      </w:rPr>
    </w:lvl>
    <w:lvl w:ilvl="1">
      <w:start w:val="2"/>
      <w:numFmt w:val="decimal"/>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1">
    <w:nsid w:val="713A7DD5"/>
    <w:multiLevelType w:val="multilevel"/>
    <w:tmpl w:val="5434CD6A"/>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nsid w:val="72AC116B"/>
    <w:multiLevelType w:val="hybridMultilevel"/>
    <w:tmpl w:val="8A58F87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3">
    <w:nsid w:val="746E661F"/>
    <w:multiLevelType w:val="hybridMultilevel"/>
    <w:tmpl w:val="6FE05F0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4">
    <w:nsid w:val="74BB03A5"/>
    <w:multiLevelType w:val="hybridMultilevel"/>
    <w:tmpl w:val="14C8A6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nsid w:val="762C43CA"/>
    <w:multiLevelType w:val="hybridMultilevel"/>
    <w:tmpl w:val="C8F050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6">
    <w:nsid w:val="76725432"/>
    <w:multiLevelType w:val="hybridMultilevel"/>
    <w:tmpl w:val="B2481C4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7">
    <w:nsid w:val="768E7954"/>
    <w:multiLevelType w:val="hybridMultilevel"/>
    <w:tmpl w:val="CFAA2A50"/>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8">
    <w:nsid w:val="7757272E"/>
    <w:multiLevelType w:val="hybridMultilevel"/>
    <w:tmpl w:val="840E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nsid w:val="77A54407"/>
    <w:multiLevelType w:val="hybridMultilevel"/>
    <w:tmpl w:val="E794D84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0">
    <w:nsid w:val="78A930AF"/>
    <w:multiLevelType w:val="hybridMultilevel"/>
    <w:tmpl w:val="DF8C7F7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0F">
      <w:start w:val="1"/>
      <w:numFmt w:val="decimal"/>
      <w:lvlText w:val="%3."/>
      <w:lvlJc w:val="lef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1">
    <w:nsid w:val="79297A3A"/>
    <w:multiLevelType w:val="hybridMultilevel"/>
    <w:tmpl w:val="A91406A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2">
    <w:nsid w:val="797551F0"/>
    <w:multiLevelType w:val="hybridMultilevel"/>
    <w:tmpl w:val="92DC6814"/>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3">
    <w:nsid w:val="7B135FD4"/>
    <w:multiLevelType w:val="hybridMultilevel"/>
    <w:tmpl w:val="EB70A92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4">
    <w:nsid w:val="7B4B34C8"/>
    <w:multiLevelType w:val="hybridMultilevel"/>
    <w:tmpl w:val="4F5A89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nsid w:val="7B705B4E"/>
    <w:multiLevelType w:val="hybridMultilevel"/>
    <w:tmpl w:val="F1D8A20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6">
    <w:nsid w:val="7C342DE6"/>
    <w:multiLevelType w:val="hybridMultilevel"/>
    <w:tmpl w:val="00200C84"/>
    <w:lvl w:ilvl="0" w:tplc="1C090017">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07">
    <w:nsid w:val="7D270988"/>
    <w:multiLevelType w:val="hybridMultilevel"/>
    <w:tmpl w:val="FED274B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8">
    <w:nsid w:val="7DDD65C2"/>
    <w:multiLevelType w:val="hybridMultilevel"/>
    <w:tmpl w:val="2D5A2B14"/>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9">
    <w:nsid w:val="7EC92E1D"/>
    <w:multiLevelType w:val="hybridMultilevel"/>
    <w:tmpl w:val="43A45A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2"/>
  </w:num>
  <w:num w:numId="2">
    <w:abstractNumId w:val="55"/>
  </w:num>
  <w:num w:numId="3">
    <w:abstractNumId w:val="0"/>
    <w:lvlOverride w:ilvl="0">
      <w:lvl w:ilvl="0">
        <w:start w:val="1"/>
        <w:numFmt w:val="decimal"/>
        <w:pStyle w:val="Legal1"/>
        <w:lvlText w:val="%1."/>
        <w:lvlJc w:val="left"/>
        <w:pPr>
          <w:tabs>
            <w:tab w:val="num" w:pos="360"/>
          </w:tabs>
          <w:ind w:left="360" w:hanging="360"/>
        </w:pPr>
        <w:rPr>
          <w:rFonts w:cs="Times New Roman"/>
        </w:rPr>
      </w:lvl>
    </w:lvlOverride>
    <w:lvlOverride w:ilvl="1">
      <w:lvl w:ilvl="1">
        <w:start w:val="1"/>
        <w:numFmt w:val="lowerLetter"/>
        <w:pStyle w:val="Legal1"/>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pStyle w:val="RRTHeading1"/>
        <w:lvlText w:val="%9."/>
        <w:lvlJc w:val="right"/>
        <w:pPr>
          <w:tabs>
            <w:tab w:val="num" w:pos="6120"/>
          </w:tabs>
          <w:ind w:left="6120" w:hanging="180"/>
        </w:pPr>
        <w:rPr>
          <w:rFonts w:cs="Times New Roman"/>
        </w:rPr>
      </w:lvl>
    </w:lvlOverride>
  </w:num>
  <w:num w:numId="4">
    <w:abstractNumId w:val="175"/>
  </w:num>
  <w:num w:numId="5">
    <w:abstractNumId w:val="187"/>
  </w:num>
  <w:num w:numId="6">
    <w:abstractNumId w:val="166"/>
  </w:num>
  <w:num w:numId="7">
    <w:abstractNumId w:val="29"/>
  </w:num>
  <w:num w:numId="8">
    <w:abstractNumId w:val="86"/>
  </w:num>
  <w:num w:numId="9">
    <w:abstractNumId w:val="59"/>
  </w:num>
  <w:num w:numId="10">
    <w:abstractNumId w:val="90"/>
  </w:num>
  <w:num w:numId="11">
    <w:abstractNumId w:val="165"/>
  </w:num>
  <w:num w:numId="12">
    <w:abstractNumId w:val="141"/>
  </w:num>
  <w:num w:numId="13">
    <w:abstractNumId w:val="156"/>
  </w:num>
  <w:num w:numId="14">
    <w:abstractNumId w:val="114"/>
  </w:num>
  <w:num w:numId="15">
    <w:abstractNumId w:val="36"/>
  </w:num>
  <w:num w:numId="16">
    <w:abstractNumId w:val="141"/>
    <w:lvlOverride w:ilvl="0">
      <w:startOverride w:val="2"/>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58"/>
  </w:num>
  <w:num w:numId="39">
    <w:abstractNumId w:val="190"/>
  </w:num>
  <w:num w:numId="40">
    <w:abstractNumId w:val="48"/>
  </w:num>
  <w:num w:numId="41">
    <w:abstractNumId w:val="68"/>
  </w:num>
  <w:num w:numId="42">
    <w:abstractNumId w:val="126"/>
  </w:num>
  <w:num w:numId="43">
    <w:abstractNumId w:val="38"/>
  </w:num>
  <w:num w:numId="44">
    <w:abstractNumId w:val="146"/>
  </w:num>
  <w:num w:numId="45">
    <w:abstractNumId w:val="198"/>
  </w:num>
  <w:num w:numId="46">
    <w:abstractNumId w:val="9"/>
  </w:num>
  <w:num w:numId="47">
    <w:abstractNumId w:val="209"/>
  </w:num>
  <w:num w:numId="48">
    <w:abstractNumId w:val="207"/>
  </w:num>
  <w:num w:numId="49">
    <w:abstractNumId w:val="124"/>
  </w:num>
  <w:num w:numId="50">
    <w:abstractNumId w:val="150"/>
  </w:num>
  <w:num w:numId="51">
    <w:abstractNumId w:val="105"/>
  </w:num>
  <w:num w:numId="52">
    <w:abstractNumId w:val="188"/>
  </w:num>
  <w:num w:numId="53">
    <w:abstractNumId w:val="37"/>
  </w:num>
  <w:num w:numId="54">
    <w:abstractNumId w:val="100"/>
  </w:num>
  <w:num w:numId="55">
    <w:abstractNumId w:val="162"/>
  </w:num>
  <w:num w:numId="56">
    <w:abstractNumId w:val="79"/>
  </w:num>
  <w:num w:numId="57">
    <w:abstractNumId w:val="31"/>
  </w:num>
  <w:num w:numId="58">
    <w:abstractNumId w:val="182"/>
  </w:num>
  <w:num w:numId="59">
    <w:abstractNumId w:val="140"/>
  </w:num>
  <w:num w:numId="60">
    <w:abstractNumId w:val="74"/>
  </w:num>
  <w:num w:numId="61">
    <w:abstractNumId w:val="177"/>
  </w:num>
  <w:num w:numId="62">
    <w:abstractNumId w:val="167"/>
  </w:num>
  <w:num w:numId="63">
    <w:abstractNumId w:val="44"/>
  </w:num>
  <w:num w:numId="64">
    <w:abstractNumId w:val="111"/>
  </w:num>
  <w:num w:numId="65">
    <w:abstractNumId w:val="53"/>
  </w:num>
  <w:num w:numId="66">
    <w:abstractNumId w:val="178"/>
  </w:num>
  <w:num w:numId="67">
    <w:abstractNumId w:val="179"/>
  </w:num>
  <w:num w:numId="68">
    <w:abstractNumId w:val="204"/>
  </w:num>
  <w:num w:numId="69">
    <w:abstractNumId w:val="28"/>
  </w:num>
  <w:num w:numId="70">
    <w:abstractNumId w:val="13"/>
  </w:num>
  <w:num w:numId="71">
    <w:abstractNumId w:val="137"/>
  </w:num>
  <w:num w:numId="72">
    <w:abstractNumId w:val="65"/>
  </w:num>
  <w:num w:numId="73">
    <w:abstractNumId w:val="39"/>
  </w:num>
  <w:num w:numId="74">
    <w:abstractNumId w:val="196"/>
  </w:num>
  <w:num w:numId="75">
    <w:abstractNumId w:val="194"/>
  </w:num>
  <w:num w:numId="76">
    <w:abstractNumId w:val="184"/>
  </w:num>
  <w:num w:numId="77">
    <w:abstractNumId w:val="92"/>
  </w:num>
  <w:num w:numId="78">
    <w:abstractNumId w:val="195"/>
  </w:num>
  <w:num w:numId="79">
    <w:abstractNumId w:val="149"/>
  </w:num>
  <w:num w:numId="80">
    <w:abstractNumId w:val="62"/>
  </w:num>
  <w:num w:numId="81">
    <w:abstractNumId w:val="113"/>
  </w:num>
  <w:num w:numId="82">
    <w:abstractNumId w:val="181"/>
  </w:num>
  <w:num w:numId="83">
    <w:abstractNumId w:val="67"/>
  </w:num>
  <w:num w:numId="84">
    <w:abstractNumId w:val="127"/>
  </w:num>
  <w:num w:numId="85">
    <w:abstractNumId w:val="3"/>
  </w:num>
  <w:num w:numId="86">
    <w:abstractNumId w:val="89"/>
  </w:num>
  <w:num w:numId="87">
    <w:abstractNumId w:val="16"/>
  </w:num>
  <w:num w:numId="88">
    <w:abstractNumId w:val="50"/>
  </w:num>
  <w:num w:numId="89">
    <w:abstractNumId w:val="151"/>
  </w:num>
  <w:num w:numId="90">
    <w:abstractNumId w:val="96"/>
  </w:num>
  <w:num w:numId="91">
    <w:abstractNumId w:val="172"/>
  </w:num>
  <w:num w:numId="92">
    <w:abstractNumId w:val="41"/>
  </w:num>
  <w:num w:numId="93">
    <w:abstractNumId w:val="107"/>
  </w:num>
  <w:num w:numId="94">
    <w:abstractNumId w:val="142"/>
  </w:num>
  <w:num w:numId="95">
    <w:abstractNumId w:val="84"/>
  </w:num>
  <w:num w:numId="96">
    <w:abstractNumId w:val="85"/>
  </w:num>
  <w:num w:numId="97">
    <w:abstractNumId w:val="163"/>
  </w:num>
  <w:num w:numId="98">
    <w:abstractNumId w:val="192"/>
  </w:num>
  <w:num w:numId="99">
    <w:abstractNumId w:val="73"/>
  </w:num>
  <w:num w:numId="100">
    <w:abstractNumId w:val="203"/>
  </w:num>
  <w:num w:numId="101">
    <w:abstractNumId w:val="97"/>
  </w:num>
  <w:num w:numId="10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9"/>
  </w:num>
  <w:num w:numId="104">
    <w:abstractNumId w:val="21"/>
  </w:num>
  <w:num w:numId="105">
    <w:abstractNumId w:val="88"/>
  </w:num>
  <w:num w:numId="10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3"/>
  </w:num>
  <w:num w:numId="108">
    <w:abstractNumId w:val="119"/>
  </w:num>
  <w:num w:numId="109">
    <w:abstractNumId w:val="11"/>
  </w:num>
  <w:num w:numId="110">
    <w:abstractNumId w:val="76"/>
  </w:num>
  <w:num w:numId="11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4"/>
  </w:num>
  <w:num w:numId="113">
    <w:abstractNumId w:val="22"/>
  </w:num>
  <w:num w:numId="11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num>
  <w:num w:numId="116">
    <w:abstractNumId w:val="60"/>
  </w:num>
  <w:num w:numId="117">
    <w:abstractNumId w:val="185"/>
  </w:num>
  <w:num w:numId="118">
    <w:abstractNumId w:val="69"/>
  </w:num>
  <w:num w:numId="119">
    <w:abstractNumId w:val="176"/>
  </w:num>
  <w:num w:numId="120">
    <w:abstractNumId w:val="104"/>
  </w:num>
  <w:num w:numId="121">
    <w:abstractNumId w:val="208"/>
  </w:num>
  <w:num w:numId="122">
    <w:abstractNumId w:val="159"/>
  </w:num>
  <w:num w:numId="123">
    <w:abstractNumId w:val="129"/>
  </w:num>
  <w:num w:numId="124">
    <w:abstractNumId w:val="171"/>
  </w:num>
  <w:num w:numId="125">
    <w:abstractNumId w:val="8"/>
    <w:lvlOverride w:ilvl="0">
      <w:startOverride w:val="1"/>
    </w:lvlOverride>
  </w:num>
  <w:num w:numId="126">
    <w:abstractNumId w:val="8"/>
    <w:lvlOverride w:ilvl="0">
      <w:startOverride w:val="1"/>
    </w:lvlOverride>
  </w:num>
  <w:num w:numId="127">
    <w:abstractNumId w:val="8"/>
    <w:lvlOverride w:ilvl="0">
      <w:startOverride w:val="1"/>
    </w:lvlOverride>
  </w:num>
  <w:num w:numId="128">
    <w:abstractNumId w:val="8"/>
    <w:lvlOverride w:ilvl="0">
      <w:startOverride w:val="1"/>
    </w:lvlOverride>
  </w:num>
  <w:num w:numId="129">
    <w:abstractNumId w:val="8"/>
    <w:lvlOverride w:ilvl="0">
      <w:startOverride w:val="1"/>
    </w:lvlOverride>
  </w:num>
  <w:num w:numId="130">
    <w:abstractNumId w:val="8"/>
    <w:lvlOverride w:ilvl="0">
      <w:startOverride w:val="1"/>
    </w:lvlOverride>
  </w:num>
  <w:num w:numId="131">
    <w:abstractNumId w:val="8"/>
    <w:lvlOverride w:ilvl="0">
      <w:startOverride w:val="1"/>
    </w:lvlOverride>
  </w:num>
  <w:num w:numId="132">
    <w:abstractNumId w:val="8"/>
    <w:lvlOverride w:ilvl="0">
      <w:startOverride w:val="1"/>
    </w:lvlOverride>
  </w:num>
  <w:num w:numId="133">
    <w:abstractNumId w:val="8"/>
    <w:lvlOverride w:ilvl="0">
      <w:startOverride w:val="1"/>
    </w:lvlOverride>
  </w:num>
  <w:num w:numId="134">
    <w:abstractNumId w:val="8"/>
    <w:lvlOverride w:ilvl="0">
      <w:startOverride w:val="1"/>
    </w:lvlOverride>
  </w:num>
  <w:num w:numId="135">
    <w:abstractNumId w:val="200"/>
  </w:num>
  <w:num w:numId="136">
    <w:abstractNumId w:val="8"/>
    <w:lvlOverride w:ilvl="0">
      <w:startOverride w:val="1"/>
    </w:lvlOverride>
  </w:num>
  <w:num w:numId="137">
    <w:abstractNumId w:val="8"/>
    <w:lvlOverride w:ilvl="0">
      <w:startOverride w:val="1"/>
    </w:lvlOverride>
  </w:num>
  <w:num w:numId="138">
    <w:abstractNumId w:val="8"/>
    <w:lvlOverride w:ilvl="0">
      <w:startOverride w:val="1"/>
    </w:lvlOverride>
  </w:num>
  <w:num w:numId="139">
    <w:abstractNumId w:val="8"/>
    <w:lvlOverride w:ilvl="0">
      <w:startOverride w:val="1"/>
    </w:lvlOverride>
  </w:num>
  <w:num w:numId="140">
    <w:abstractNumId w:val="8"/>
    <w:lvlOverride w:ilvl="0">
      <w:startOverride w:val="1"/>
    </w:lvlOverride>
  </w:num>
  <w:num w:numId="141">
    <w:abstractNumId w:val="8"/>
    <w:lvlOverride w:ilvl="0">
      <w:startOverride w:val="1"/>
    </w:lvlOverride>
  </w:num>
  <w:num w:numId="142">
    <w:abstractNumId w:val="8"/>
    <w:lvlOverride w:ilvl="0">
      <w:startOverride w:val="1"/>
    </w:lvlOverride>
  </w:num>
  <w:num w:numId="143">
    <w:abstractNumId w:val="144"/>
  </w:num>
  <w:num w:numId="144">
    <w:abstractNumId w:val="8"/>
    <w:lvlOverride w:ilvl="0">
      <w:startOverride w:val="1"/>
    </w:lvlOverride>
  </w:num>
  <w:num w:numId="145">
    <w:abstractNumId w:val="186"/>
  </w:num>
  <w:num w:numId="146">
    <w:abstractNumId w:val="14"/>
  </w:num>
  <w:num w:numId="147">
    <w:abstractNumId w:val="8"/>
    <w:lvlOverride w:ilvl="0">
      <w:startOverride w:val="1"/>
    </w:lvlOverride>
  </w:num>
  <w:num w:numId="148">
    <w:abstractNumId w:val="8"/>
    <w:lvlOverride w:ilvl="0">
      <w:startOverride w:val="1"/>
    </w:lvlOverride>
  </w:num>
  <w:num w:numId="149">
    <w:abstractNumId w:val="136"/>
  </w:num>
  <w:num w:numId="150">
    <w:abstractNumId w:val="8"/>
    <w:lvlOverride w:ilvl="0">
      <w:startOverride w:val="1"/>
    </w:lvlOverride>
  </w:num>
  <w:num w:numId="151">
    <w:abstractNumId w:val="8"/>
    <w:lvlOverride w:ilvl="0">
      <w:startOverride w:val="1"/>
    </w:lvlOverride>
  </w:num>
  <w:num w:numId="152">
    <w:abstractNumId w:val="8"/>
    <w:lvlOverride w:ilvl="0">
      <w:startOverride w:val="1"/>
    </w:lvlOverride>
  </w:num>
  <w:num w:numId="153">
    <w:abstractNumId w:val="8"/>
    <w:lvlOverride w:ilvl="0">
      <w:startOverride w:val="1"/>
    </w:lvlOverride>
  </w:num>
  <w:num w:numId="154">
    <w:abstractNumId w:val="168"/>
  </w:num>
  <w:num w:numId="155">
    <w:abstractNumId w:val="83"/>
  </w:num>
  <w:num w:numId="156">
    <w:abstractNumId w:val="8"/>
    <w:lvlOverride w:ilvl="0">
      <w:startOverride w:val="1"/>
    </w:lvlOverride>
  </w:num>
  <w:num w:numId="157">
    <w:abstractNumId w:val="131"/>
  </w:num>
  <w:num w:numId="158">
    <w:abstractNumId w:val="66"/>
  </w:num>
  <w:num w:numId="159">
    <w:abstractNumId w:val="8"/>
    <w:lvlOverride w:ilvl="0">
      <w:startOverride w:val="1"/>
    </w:lvlOverride>
  </w:num>
  <w:num w:numId="160">
    <w:abstractNumId w:val="45"/>
  </w:num>
  <w:num w:numId="161">
    <w:abstractNumId w:val="8"/>
    <w:lvlOverride w:ilvl="0">
      <w:startOverride w:val="1"/>
    </w:lvlOverride>
  </w:num>
  <w:num w:numId="162">
    <w:abstractNumId w:val="8"/>
    <w:lvlOverride w:ilvl="0">
      <w:startOverride w:val="1"/>
    </w:lvlOverride>
  </w:num>
  <w:num w:numId="163">
    <w:abstractNumId w:val="80"/>
  </w:num>
  <w:num w:numId="164">
    <w:abstractNumId w:val="70"/>
  </w:num>
  <w:num w:numId="165">
    <w:abstractNumId w:val="8"/>
    <w:lvlOverride w:ilvl="0">
      <w:startOverride w:val="1"/>
    </w:lvlOverride>
  </w:num>
  <w:num w:numId="166">
    <w:abstractNumId w:val="8"/>
    <w:lvlOverride w:ilvl="0">
      <w:startOverride w:val="1"/>
    </w:lvlOverride>
  </w:num>
  <w:num w:numId="167">
    <w:abstractNumId w:val="8"/>
    <w:lvlOverride w:ilvl="0">
      <w:startOverride w:val="1"/>
    </w:lvlOverride>
  </w:num>
  <w:num w:numId="168">
    <w:abstractNumId w:val="8"/>
    <w:lvlOverride w:ilvl="0">
      <w:startOverride w:val="1"/>
    </w:lvlOverride>
  </w:num>
  <w:num w:numId="169">
    <w:abstractNumId w:val="8"/>
    <w:lvlOverride w:ilvl="0">
      <w:startOverride w:val="1"/>
    </w:lvlOverride>
  </w:num>
  <w:num w:numId="170">
    <w:abstractNumId w:val="8"/>
    <w:lvlOverride w:ilvl="0">
      <w:startOverride w:val="1"/>
    </w:lvlOverride>
  </w:num>
  <w:num w:numId="171">
    <w:abstractNumId w:val="199"/>
  </w:num>
  <w:num w:numId="172">
    <w:abstractNumId w:val="145"/>
  </w:num>
  <w:num w:numId="173">
    <w:abstractNumId w:val="87"/>
  </w:num>
  <w:num w:numId="174">
    <w:abstractNumId w:val="201"/>
  </w:num>
  <w:num w:numId="175">
    <w:abstractNumId w:val="205"/>
  </w:num>
  <w:num w:numId="176">
    <w:abstractNumId w:val="115"/>
  </w:num>
  <w:num w:numId="177">
    <w:abstractNumId w:val="99"/>
  </w:num>
  <w:num w:numId="178">
    <w:abstractNumId w:val="128"/>
  </w:num>
  <w:num w:numId="179">
    <w:abstractNumId w:val="153"/>
  </w:num>
  <w:num w:numId="180">
    <w:abstractNumId w:val="20"/>
  </w:num>
  <w:num w:numId="181">
    <w:abstractNumId w:val="61"/>
  </w:num>
  <w:num w:numId="182">
    <w:abstractNumId w:val="143"/>
  </w:num>
  <w:num w:numId="183">
    <w:abstractNumId w:val="147"/>
  </w:num>
  <w:num w:numId="184">
    <w:abstractNumId w:val="91"/>
  </w:num>
  <w:num w:numId="185">
    <w:abstractNumId w:val="2"/>
  </w:num>
  <w:num w:numId="186">
    <w:abstractNumId w:val="183"/>
  </w:num>
  <w:num w:numId="18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
  </w:num>
  <w:num w:numId="189">
    <w:abstractNumId w:val="120"/>
  </w:num>
  <w:num w:numId="190">
    <w:abstractNumId w:val="158"/>
  </w:num>
  <w:num w:numId="191">
    <w:abstractNumId w:val="56"/>
  </w:num>
  <w:num w:numId="192">
    <w:abstractNumId w:val="174"/>
  </w:num>
  <w:num w:numId="193">
    <w:abstractNumId w:val="77"/>
  </w:num>
  <w:num w:numId="194">
    <w:abstractNumId w:val="25"/>
  </w:num>
  <w:num w:numId="195">
    <w:abstractNumId w:val="5"/>
  </w:num>
  <w:num w:numId="196">
    <w:abstractNumId w:val="72"/>
  </w:num>
  <w:num w:numId="197">
    <w:abstractNumId w:val="93"/>
  </w:num>
  <w:num w:numId="198">
    <w:abstractNumId w:val="206"/>
  </w:num>
  <w:num w:numId="199">
    <w:abstractNumId w:val="23"/>
  </w:num>
  <w:num w:numId="200">
    <w:abstractNumId w:val="118"/>
  </w:num>
  <w:num w:numId="201">
    <w:abstractNumId w:val="191"/>
  </w:num>
  <w:num w:numId="202">
    <w:abstractNumId w:val="152"/>
  </w:num>
  <w:num w:numId="203">
    <w:abstractNumId w:val="164"/>
  </w:num>
  <w:num w:numId="204">
    <w:abstractNumId w:val="42"/>
  </w:num>
  <w:num w:numId="205">
    <w:abstractNumId w:val="78"/>
  </w:num>
  <w:num w:numId="206">
    <w:abstractNumId w:val="19"/>
  </w:num>
  <w:num w:numId="207">
    <w:abstractNumId w:val="155"/>
  </w:num>
  <w:num w:numId="208">
    <w:abstractNumId w:val="40"/>
  </w:num>
  <w:num w:numId="209">
    <w:abstractNumId w:val="148"/>
  </w:num>
  <w:num w:numId="210">
    <w:abstractNumId w:val="81"/>
  </w:num>
  <w:num w:numId="211">
    <w:abstractNumId w:val="135"/>
  </w:num>
  <w:num w:numId="212">
    <w:abstractNumId w:val="109"/>
  </w:num>
  <w:num w:numId="213">
    <w:abstractNumId w:val="106"/>
  </w:num>
  <w:num w:numId="214">
    <w:abstractNumId w:val="34"/>
  </w:num>
  <w:num w:numId="215">
    <w:abstractNumId w:val="12"/>
  </w:num>
  <w:num w:numId="216">
    <w:abstractNumId w:val="169"/>
  </w:num>
  <w:num w:numId="217">
    <w:abstractNumId w:val="117"/>
  </w:num>
  <w:num w:numId="218">
    <w:abstractNumId w:val="32"/>
  </w:num>
  <w:num w:numId="219">
    <w:abstractNumId w:val="35"/>
  </w:num>
  <w:num w:numId="220">
    <w:abstractNumId w:val="139"/>
  </w:num>
  <w:num w:numId="221">
    <w:abstractNumId w:val="180"/>
  </w:num>
  <w:num w:numId="222">
    <w:abstractNumId w:val="110"/>
  </w:num>
  <w:num w:numId="223">
    <w:abstractNumId w:val="46"/>
  </w:num>
  <w:num w:numId="224">
    <w:abstractNumId w:val="175"/>
  </w:num>
  <w:num w:numId="225">
    <w:abstractNumId w:val="175"/>
    <w:lvlOverride w:ilvl="0">
      <w:lvl w:ilvl="0">
        <w:start w:val="1"/>
        <w:numFmt w:val="decimal"/>
        <w:lvlText w:val="ANNEXURE %1"/>
        <w:lvlJc w:val="left"/>
        <w:pPr>
          <w:ind w:left="360" w:hanging="360"/>
        </w:pPr>
        <w:rPr>
          <w:rFonts w:cs="Times New Roman" w:hint="default"/>
        </w:rPr>
      </w:lvl>
    </w:lvlOverride>
    <w:lvlOverride w:ilvl="1">
      <w:lvl w:ilvl="1">
        <w:start w:val="1"/>
        <w:numFmt w:val="decimal"/>
        <w:pStyle w:val="Heading20"/>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720"/>
        </w:pPr>
        <w:rPr>
          <w:rFonts w:cs="Times New Roman" w:hint="default"/>
        </w:rPr>
      </w:lvl>
    </w:lvlOverride>
    <w:lvlOverride w:ilvl="3">
      <w:lvl w:ilvl="3">
        <w:start w:val="1"/>
        <w:numFmt w:val="decimal"/>
        <w:pStyle w:val="Heading4"/>
        <w:lvlText w:val="1.%2.%3.%4"/>
        <w:lvlJc w:val="left"/>
        <w:pPr>
          <w:ind w:left="1304" w:hanging="1304"/>
        </w:pPr>
        <w:rPr>
          <w:rFonts w:cs="Times New Roman" w:hint="default"/>
        </w:rPr>
      </w:lvl>
    </w:lvlOverride>
    <w:lvlOverride w:ilvl="4">
      <w:lvl w:ilvl="4">
        <w:start w:val="1"/>
        <w:numFmt w:val="decimal"/>
        <w:pStyle w:val="Heading5"/>
        <w:lvlText w:val="1.%2.%3.%4.%5"/>
        <w:lvlJc w:val="left"/>
        <w:pPr>
          <w:tabs>
            <w:tab w:val="num" w:pos="1292"/>
          </w:tabs>
          <w:ind w:left="1304" w:hanging="1304"/>
        </w:pPr>
        <w:rPr>
          <w:rFonts w:cs="Times New Roman" w:hint="default"/>
        </w:rPr>
      </w:lvl>
    </w:lvlOverride>
    <w:lvlOverride w:ilvl="5">
      <w:lvl w:ilvl="5">
        <w:start w:val="1"/>
        <w:numFmt w:val="decimal"/>
        <w:pStyle w:val="Heading6"/>
        <w:lvlText w:val="1.%2.%3.%4.%5.%6"/>
        <w:lvlJc w:val="left"/>
        <w:pPr>
          <w:tabs>
            <w:tab w:val="num" w:pos="1151"/>
          </w:tabs>
          <w:ind w:left="1152" w:hanging="1152"/>
        </w:pPr>
        <w:rPr>
          <w:rFonts w:cs="Times New Roman" w:hint="default"/>
        </w:rPr>
      </w:lvl>
    </w:lvlOverride>
    <w:lvlOverride w:ilvl="6">
      <w:lvl w:ilvl="6">
        <w:start w:val="1"/>
        <w:numFmt w:val="decimal"/>
        <w:pStyle w:val="Heading7"/>
        <w:lvlText w:val="1.%2.%3.%4.%5.%6.%7"/>
        <w:lvlJc w:val="left"/>
        <w:pPr>
          <w:tabs>
            <w:tab w:val="num" w:pos="1296"/>
          </w:tabs>
          <w:ind w:left="1296" w:hanging="1296"/>
        </w:pPr>
        <w:rPr>
          <w:rFonts w:cs="Times New Roman" w:hint="default"/>
        </w:rPr>
      </w:lvl>
    </w:lvlOverride>
    <w:lvlOverride w:ilvl="7">
      <w:lvl w:ilvl="7">
        <w:start w:val="1"/>
        <w:numFmt w:val="decimal"/>
        <w:pStyle w:val="Heading8"/>
        <w:lvlText w:val="%1.%2.%3.%4.%5.%6.%7.%8"/>
        <w:lvlJc w:val="left"/>
        <w:pPr>
          <w:tabs>
            <w:tab w:val="num" w:pos="1440"/>
          </w:tabs>
          <w:ind w:left="1440" w:hanging="1440"/>
        </w:pPr>
        <w:rPr>
          <w:rFonts w:cs="Times New Roman" w:hint="default"/>
        </w:rPr>
      </w:lvl>
    </w:lvlOverride>
    <w:lvlOverride w:ilvl="8">
      <w:lvl w:ilvl="8">
        <w:start w:val="1"/>
        <w:numFmt w:val="decimal"/>
        <w:pStyle w:val="Heading9"/>
        <w:lvlText w:val="%1.%2.%3.%4.%5.%6.%7.%8.%9"/>
        <w:lvlJc w:val="left"/>
        <w:pPr>
          <w:tabs>
            <w:tab w:val="num" w:pos="1584"/>
          </w:tabs>
          <w:ind w:left="1584" w:hanging="1584"/>
        </w:pPr>
        <w:rPr>
          <w:rFonts w:cs="Times New Roman" w:hint="default"/>
        </w:rPr>
      </w:lvl>
    </w:lvlOverride>
  </w:num>
  <w:num w:numId="226">
    <w:abstractNumId w:val="27"/>
  </w:num>
  <w:num w:numId="227">
    <w:abstractNumId w:val="64"/>
  </w:num>
  <w:num w:numId="228">
    <w:abstractNumId w:val="10"/>
  </w:num>
  <w:num w:numId="229">
    <w:abstractNumId w:val="123"/>
  </w:num>
  <w:num w:numId="230">
    <w:abstractNumId w:val="82"/>
  </w:num>
  <w:num w:numId="231">
    <w:abstractNumId w:val="112"/>
  </w:num>
  <w:num w:numId="232">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3">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4">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5">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6">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7">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8">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9">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0">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1">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2">
    <w:abstractNumId w:val="1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3">
    <w:abstractNumId w:val="202"/>
  </w:num>
  <w:num w:numId="244">
    <w:abstractNumId w:val="7"/>
  </w:num>
  <w:num w:numId="245">
    <w:abstractNumId w:val="98"/>
    <w:lvlOverride w:ilvl="0">
      <w:startOverride w:val="1"/>
    </w:lvlOverride>
  </w:num>
  <w:num w:numId="246">
    <w:abstractNumId w:val="98"/>
    <w:lvlOverride w:ilvl="0">
      <w:startOverride w:val="1"/>
    </w:lvlOverride>
  </w:num>
  <w:num w:numId="247">
    <w:abstractNumId w:val="98"/>
    <w:lvlOverride w:ilvl="0">
      <w:startOverride w:val="1"/>
    </w:lvlOverride>
  </w:num>
  <w:num w:numId="248">
    <w:abstractNumId w:val="98"/>
    <w:lvlOverride w:ilvl="0">
      <w:startOverride w:val="1"/>
    </w:lvlOverride>
  </w:num>
  <w:num w:numId="249">
    <w:abstractNumId w:val="98"/>
    <w:lvlOverride w:ilvl="0">
      <w:startOverride w:val="1"/>
    </w:lvlOverride>
  </w:num>
  <w:num w:numId="250">
    <w:abstractNumId w:val="63"/>
  </w:num>
  <w:num w:numId="251">
    <w:abstractNumId w:val="63"/>
    <w:lvlOverride w:ilvl="0">
      <w:startOverride w:val="1"/>
    </w:lvlOverride>
  </w:num>
  <w:num w:numId="252">
    <w:abstractNumId w:val="98"/>
    <w:lvlOverride w:ilvl="0">
      <w:startOverride w:val="1"/>
    </w:lvlOverride>
  </w:num>
  <w:num w:numId="253">
    <w:abstractNumId w:val="98"/>
    <w:lvlOverride w:ilvl="0">
      <w:startOverride w:val="1"/>
    </w:lvlOverride>
  </w:num>
  <w:num w:numId="254">
    <w:abstractNumId w:val="98"/>
    <w:lvlOverride w:ilvl="0">
      <w:startOverride w:val="1"/>
    </w:lvlOverride>
  </w:num>
  <w:num w:numId="255">
    <w:abstractNumId w:val="98"/>
    <w:lvlOverride w:ilvl="0">
      <w:startOverride w:val="1"/>
    </w:lvlOverride>
  </w:num>
  <w:num w:numId="256">
    <w:abstractNumId w:val="98"/>
    <w:lvlOverride w:ilvl="0">
      <w:startOverride w:val="1"/>
    </w:lvlOverride>
  </w:num>
  <w:num w:numId="257">
    <w:abstractNumId w:val="98"/>
    <w:lvlOverride w:ilvl="0">
      <w:startOverride w:val="1"/>
    </w:lvlOverride>
  </w:num>
  <w:num w:numId="258">
    <w:abstractNumId w:val="98"/>
    <w:lvlOverride w:ilvl="0">
      <w:startOverride w:val="1"/>
    </w:lvlOverride>
  </w:num>
  <w:num w:numId="259">
    <w:abstractNumId w:val="98"/>
    <w:lvlOverride w:ilvl="0">
      <w:startOverride w:val="1"/>
    </w:lvlOverride>
  </w:num>
  <w:num w:numId="260">
    <w:abstractNumId w:val="98"/>
  </w:num>
  <w:num w:numId="261">
    <w:abstractNumId w:val="63"/>
    <w:lvlOverride w:ilvl="0">
      <w:startOverride w:val="1"/>
    </w:lvlOverride>
  </w:num>
  <w:num w:numId="262">
    <w:abstractNumId w:val="63"/>
    <w:lvlOverride w:ilvl="0">
      <w:startOverride w:val="1"/>
    </w:lvlOverride>
  </w:num>
  <w:num w:numId="263">
    <w:abstractNumId w:val="30"/>
  </w:num>
  <w:num w:numId="264">
    <w:abstractNumId w:val="63"/>
    <w:lvlOverride w:ilvl="0">
      <w:startOverride w:val="1"/>
    </w:lvlOverride>
  </w:num>
  <w:num w:numId="265">
    <w:abstractNumId w:val="98"/>
    <w:lvlOverride w:ilvl="0">
      <w:startOverride w:val="1"/>
    </w:lvlOverride>
  </w:num>
  <w:num w:numId="266">
    <w:abstractNumId w:val="98"/>
    <w:lvlOverride w:ilvl="0">
      <w:startOverride w:val="1"/>
    </w:lvlOverride>
  </w:num>
  <w:num w:numId="267">
    <w:abstractNumId w:val="157"/>
  </w:num>
  <w:num w:numId="268">
    <w:abstractNumId w:val="108"/>
  </w:num>
  <w:num w:numId="269">
    <w:abstractNumId w:val="132"/>
  </w:num>
  <w:num w:numId="270">
    <w:abstractNumId w:val="125"/>
  </w:num>
  <w:num w:numId="271">
    <w:abstractNumId w:val="57"/>
  </w:num>
  <w:num w:numId="272">
    <w:abstractNumId w:val="15"/>
  </w:num>
  <w:num w:numId="273">
    <w:abstractNumId w:val="54"/>
  </w:num>
  <w:num w:numId="274">
    <w:abstractNumId w:val="138"/>
  </w:num>
  <w:num w:numId="275">
    <w:abstractNumId w:val="189"/>
  </w:num>
  <w:num w:numId="276">
    <w:abstractNumId w:val="43"/>
  </w:num>
  <w:num w:numId="277">
    <w:abstractNumId w:val="75"/>
  </w:num>
  <w:num w:numId="278">
    <w:abstractNumId w:val="33"/>
  </w:num>
  <w:num w:numId="279">
    <w:abstractNumId w:val="103"/>
  </w:num>
  <w:num w:numId="280">
    <w:abstractNumId w:val="154"/>
  </w:num>
  <w:num w:numId="281">
    <w:abstractNumId w:val="1"/>
  </w:num>
  <w:num w:numId="282">
    <w:abstractNumId w:val="122"/>
  </w:num>
  <w:num w:numId="283">
    <w:abstractNumId w:val="101"/>
  </w:num>
  <w:num w:numId="284">
    <w:abstractNumId w:val="102"/>
  </w:num>
  <w:num w:numId="285">
    <w:abstractNumId w:val="116"/>
  </w:num>
  <w:num w:numId="286">
    <w:abstractNumId w:val="197"/>
  </w:num>
  <w:num w:numId="287">
    <w:abstractNumId w:val="24"/>
  </w:num>
  <w:num w:numId="288">
    <w:abstractNumId w:val="17"/>
  </w:num>
  <w:num w:numId="289">
    <w:abstractNumId w:val="26"/>
  </w:num>
  <w:num w:numId="290">
    <w:abstractNumId w:val="173"/>
  </w:num>
  <w:num w:numId="291">
    <w:abstractNumId w:val="95"/>
  </w:num>
  <w:num w:numId="292">
    <w:abstractNumId w:val="51"/>
  </w:num>
  <w:num w:numId="293">
    <w:abstractNumId w:val="130"/>
  </w:num>
  <w:num w:numId="294">
    <w:abstractNumId w:val="121"/>
  </w:num>
  <w:num w:numId="295">
    <w:abstractNumId w:val="161"/>
  </w:num>
  <w:num w:numId="296">
    <w:abstractNumId w:val="71"/>
  </w:num>
  <w:num w:numId="297">
    <w:abstractNumId w:val="170"/>
  </w:num>
  <w:num w:numId="298">
    <w:abstractNumId w:val="160"/>
  </w:num>
  <w:num w:numId="299">
    <w:abstractNumId w:val="47"/>
  </w:num>
  <w:num w:numId="30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6"/>
  </w:num>
  <w:num w:numId="30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94"/>
  </w:num>
  <w:num w:numId="304">
    <w:abstractNumId w:val="133"/>
  </w:num>
  <w:num w:numId="305">
    <w:abstractNumId w:val="98"/>
    <w:lvlOverride w:ilvl="0">
      <w:startOverride w:val="1"/>
    </w:lvlOverride>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01"/>
  <w:doNotHyphenateCaps/>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08"/>
    <w:rsid w:val="000002D9"/>
    <w:rsid w:val="00000983"/>
    <w:rsid w:val="00001207"/>
    <w:rsid w:val="0000122B"/>
    <w:rsid w:val="00001FD0"/>
    <w:rsid w:val="00002834"/>
    <w:rsid w:val="00004834"/>
    <w:rsid w:val="00005271"/>
    <w:rsid w:val="0000592A"/>
    <w:rsid w:val="00006768"/>
    <w:rsid w:val="0000691A"/>
    <w:rsid w:val="00007FE4"/>
    <w:rsid w:val="00010007"/>
    <w:rsid w:val="00012337"/>
    <w:rsid w:val="00013A45"/>
    <w:rsid w:val="00013FC4"/>
    <w:rsid w:val="00014ADD"/>
    <w:rsid w:val="00014F0E"/>
    <w:rsid w:val="000153FB"/>
    <w:rsid w:val="00016D92"/>
    <w:rsid w:val="00017224"/>
    <w:rsid w:val="000178EE"/>
    <w:rsid w:val="00020043"/>
    <w:rsid w:val="000209B1"/>
    <w:rsid w:val="00020A4A"/>
    <w:rsid w:val="00021205"/>
    <w:rsid w:val="0002154E"/>
    <w:rsid w:val="000227F5"/>
    <w:rsid w:val="00024607"/>
    <w:rsid w:val="00025BCD"/>
    <w:rsid w:val="00026288"/>
    <w:rsid w:val="000264AB"/>
    <w:rsid w:val="00026783"/>
    <w:rsid w:val="000268FD"/>
    <w:rsid w:val="0002764B"/>
    <w:rsid w:val="00027697"/>
    <w:rsid w:val="00027B16"/>
    <w:rsid w:val="0003070E"/>
    <w:rsid w:val="0003109E"/>
    <w:rsid w:val="00031E29"/>
    <w:rsid w:val="000324CD"/>
    <w:rsid w:val="000324EB"/>
    <w:rsid w:val="00032C28"/>
    <w:rsid w:val="00033359"/>
    <w:rsid w:val="00033A7D"/>
    <w:rsid w:val="0003448D"/>
    <w:rsid w:val="00034E67"/>
    <w:rsid w:val="000354D8"/>
    <w:rsid w:val="000360DC"/>
    <w:rsid w:val="0003641E"/>
    <w:rsid w:val="0003745D"/>
    <w:rsid w:val="0003748A"/>
    <w:rsid w:val="00037AC4"/>
    <w:rsid w:val="0004039F"/>
    <w:rsid w:val="0004086F"/>
    <w:rsid w:val="00041563"/>
    <w:rsid w:val="00042C79"/>
    <w:rsid w:val="000432AB"/>
    <w:rsid w:val="0004371D"/>
    <w:rsid w:val="00045374"/>
    <w:rsid w:val="00046149"/>
    <w:rsid w:val="00046319"/>
    <w:rsid w:val="00046449"/>
    <w:rsid w:val="000469DE"/>
    <w:rsid w:val="00046EB1"/>
    <w:rsid w:val="0004756A"/>
    <w:rsid w:val="0004793A"/>
    <w:rsid w:val="000501F6"/>
    <w:rsid w:val="00050C30"/>
    <w:rsid w:val="00050CC2"/>
    <w:rsid w:val="00051D98"/>
    <w:rsid w:val="000527BA"/>
    <w:rsid w:val="00052966"/>
    <w:rsid w:val="00052D89"/>
    <w:rsid w:val="000530FF"/>
    <w:rsid w:val="00053800"/>
    <w:rsid w:val="000550A3"/>
    <w:rsid w:val="00056279"/>
    <w:rsid w:val="0005793A"/>
    <w:rsid w:val="000605B1"/>
    <w:rsid w:val="0006065A"/>
    <w:rsid w:val="00060AF5"/>
    <w:rsid w:val="00062394"/>
    <w:rsid w:val="00062611"/>
    <w:rsid w:val="00062D8E"/>
    <w:rsid w:val="0006396F"/>
    <w:rsid w:val="00063CF8"/>
    <w:rsid w:val="000647AB"/>
    <w:rsid w:val="000651E0"/>
    <w:rsid w:val="0006531C"/>
    <w:rsid w:val="000664CC"/>
    <w:rsid w:val="000667B6"/>
    <w:rsid w:val="00066C06"/>
    <w:rsid w:val="000670C6"/>
    <w:rsid w:val="00070294"/>
    <w:rsid w:val="00070704"/>
    <w:rsid w:val="00070DDA"/>
    <w:rsid w:val="000711BC"/>
    <w:rsid w:val="000718BA"/>
    <w:rsid w:val="00071D33"/>
    <w:rsid w:val="00071EB2"/>
    <w:rsid w:val="00073638"/>
    <w:rsid w:val="00074A69"/>
    <w:rsid w:val="00074B07"/>
    <w:rsid w:val="00075F2E"/>
    <w:rsid w:val="00076006"/>
    <w:rsid w:val="00076775"/>
    <w:rsid w:val="00076873"/>
    <w:rsid w:val="00081510"/>
    <w:rsid w:val="000818A7"/>
    <w:rsid w:val="00083438"/>
    <w:rsid w:val="00083748"/>
    <w:rsid w:val="000843DA"/>
    <w:rsid w:val="00084DDA"/>
    <w:rsid w:val="000852A7"/>
    <w:rsid w:val="000858C7"/>
    <w:rsid w:val="000859E3"/>
    <w:rsid w:val="00085F6E"/>
    <w:rsid w:val="00086749"/>
    <w:rsid w:val="000868E6"/>
    <w:rsid w:val="00086BE9"/>
    <w:rsid w:val="000903F1"/>
    <w:rsid w:val="0009220F"/>
    <w:rsid w:val="0009365F"/>
    <w:rsid w:val="000948F3"/>
    <w:rsid w:val="00094A80"/>
    <w:rsid w:val="00094E14"/>
    <w:rsid w:val="0009500F"/>
    <w:rsid w:val="0009663F"/>
    <w:rsid w:val="000968AB"/>
    <w:rsid w:val="00096E57"/>
    <w:rsid w:val="000976AD"/>
    <w:rsid w:val="00097FC5"/>
    <w:rsid w:val="000A1360"/>
    <w:rsid w:val="000A1CD2"/>
    <w:rsid w:val="000A25DB"/>
    <w:rsid w:val="000A3195"/>
    <w:rsid w:val="000A3488"/>
    <w:rsid w:val="000A3D1E"/>
    <w:rsid w:val="000A4EDA"/>
    <w:rsid w:val="000A4EE7"/>
    <w:rsid w:val="000A5C86"/>
    <w:rsid w:val="000A694A"/>
    <w:rsid w:val="000B07B2"/>
    <w:rsid w:val="000B0E38"/>
    <w:rsid w:val="000B1BA0"/>
    <w:rsid w:val="000B2E0C"/>
    <w:rsid w:val="000B2EEA"/>
    <w:rsid w:val="000B30CE"/>
    <w:rsid w:val="000B5212"/>
    <w:rsid w:val="000B5B32"/>
    <w:rsid w:val="000B6152"/>
    <w:rsid w:val="000B642B"/>
    <w:rsid w:val="000B6439"/>
    <w:rsid w:val="000B659E"/>
    <w:rsid w:val="000B69D2"/>
    <w:rsid w:val="000B6C8B"/>
    <w:rsid w:val="000B7091"/>
    <w:rsid w:val="000B725D"/>
    <w:rsid w:val="000B7D5E"/>
    <w:rsid w:val="000C01D7"/>
    <w:rsid w:val="000C096E"/>
    <w:rsid w:val="000C0CEB"/>
    <w:rsid w:val="000C0D15"/>
    <w:rsid w:val="000C1BC9"/>
    <w:rsid w:val="000C345A"/>
    <w:rsid w:val="000D0C2F"/>
    <w:rsid w:val="000D17AD"/>
    <w:rsid w:val="000D3455"/>
    <w:rsid w:val="000D438A"/>
    <w:rsid w:val="000D472D"/>
    <w:rsid w:val="000D58BF"/>
    <w:rsid w:val="000D6101"/>
    <w:rsid w:val="000D61D5"/>
    <w:rsid w:val="000D7B5A"/>
    <w:rsid w:val="000D7D87"/>
    <w:rsid w:val="000E057B"/>
    <w:rsid w:val="000E14F7"/>
    <w:rsid w:val="000E18E5"/>
    <w:rsid w:val="000E19D6"/>
    <w:rsid w:val="000E2507"/>
    <w:rsid w:val="000E2A2A"/>
    <w:rsid w:val="000E3BCA"/>
    <w:rsid w:val="000E3D52"/>
    <w:rsid w:val="000E44B4"/>
    <w:rsid w:val="000E5174"/>
    <w:rsid w:val="000E57CD"/>
    <w:rsid w:val="000E5E16"/>
    <w:rsid w:val="000E6009"/>
    <w:rsid w:val="000E68D0"/>
    <w:rsid w:val="000E6A1A"/>
    <w:rsid w:val="000E6BD8"/>
    <w:rsid w:val="000E6C4A"/>
    <w:rsid w:val="000E77C8"/>
    <w:rsid w:val="000E7CA0"/>
    <w:rsid w:val="000F01AE"/>
    <w:rsid w:val="000F0AE5"/>
    <w:rsid w:val="000F0BB9"/>
    <w:rsid w:val="000F0DEF"/>
    <w:rsid w:val="000F0FD9"/>
    <w:rsid w:val="000F1DA7"/>
    <w:rsid w:val="000F387C"/>
    <w:rsid w:val="000F50BF"/>
    <w:rsid w:val="000F587A"/>
    <w:rsid w:val="000F613C"/>
    <w:rsid w:val="000F6A88"/>
    <w:rsid w:val="000F7B5A"/>
    <w:rsid w:val="000F7BAE"/>
    <w:rsid w:val="000F7DCD"/>
    <w:rsid w:val="0010063F"/>
    <w:rsid w:val="001012B8"/>
    <w:rsid w:val="00101E5B"/>
    <w:rsid w:val="00102094"/>
    <w:rsid w:val="0010304C"/>
    <w:rsid w:val="0010326C"/>
    <w:rsid w:val="0010387B"/>
    <w:rsid w:val="00103D97"/>
    <w:rsid w:val="00103DBA"/>
    <w:rsid w:val="00104667"/>
    <w:rsid w:val="00105324"/>
    <w:rsid w:val="00105B2B"/>
    <w:rsid w:val="00105E4A"/>
    <w:rsid w:val="00106825"/>
    <w:rsid w:val="00107E22"/>
    <w:rsid w:val="001101E6"/>
    <w:rsid w:val="0011134F"/>
    <w:rsid w:val="00112751"/>
    <w:rsid w:val="00113173"/>
    <w:rsid w:val="001139A3"/>
    <w:rsid w:val="0011508A"/>
    <w:rsid w:val="00115152"/>
    <w:rsid w:val="001154DC"/>
    <w:rsid w:val="0011756D"/>
    <w:rsid w:val="00117799"/>
    <w:rsid w:val="001207FB"/>
    <w:rsid w:val="00121003"/>
    <w:rsid w:val="001216BD"/>
    <w:rsid w:val="00121B1A"/>
    <w:rsid w:val="00122EA4"/>
    <w:rsid w:val="00122F4C"/>
    <w:rsid w:val="0012314C"/>
    <w:rsid w:val="00123495"/>
    <w:rsid w:val="00123599"/>
    <w:rsid w:val="00123C25"/>
    <w:rsid w:val="00123E21"/>
    <w:rsid w:val="00124BCF"/>
    <w:rsid w:val="00124F19"/>
    <w:rsid w:val="001253A2"/>
    <w:rsid w:val="00125E42"/>
    <w:rsid w:val="00125F53"/>
    <w:rsid w:val="00126037"/>
    <w:rsid w:val="00126217"/>
    <w:rsid w:val="001263BD"/>
    <w:rsid w:val="001274CA"/>
    <w:rsid w:val="001278D1"/>
    <w:rsid w:val="00127F1B"/>
    <w:rsid w:val="00130DFB"/>
    <w:rsid w:val="00131206"/>
    <w:rsid w:val="0013230A"/>
    <w:rsid w:val="00132995"/>
    <w:rsid w:val="0013335C"/>
    <w:rsid w:val="001337F2"/>
    <w:rsid w:val="00133A7C"/>
    <w:rsid w:val="00133F3B"/>
    <w:rsid w:val="0013406E"/>
    <w:rsid w:val="001349BB"/>
    <w:rsid w:val="00135110"/>
    <w:rsid w:val="001354D0"/>
    <w:rsid w:val="0013592D"/>
    <w:rsid w:val="00135AB8"/>
    <w:rsid w:val="00135AB9"/>
    <w:rsid w:val="0013651F"/>
    <w:rsid w:val="0013687D"/>
    <w:rsid w:val="001369A5"/>
    <w:rsid w:val="00136C2C"/>
    <w:rsid w:val="00136D35"/>
    <w:rsid w:val="00137044"/>
    <w:rsid w:val="001372B1"/>
    <w:rsid w:val="00137329"/>
    <w:rsid w:val="00140476"/>
    <w:rsid w:val="001405AE"/>
    <w:rsid w:val="0014142D"/>
    <w:rsid w:val="00143459"/>
    <w:rsid w:val="00143A7F"/>
    <w:rsid w:val="00143FA0"/>
    <w:rsid w:val="00144E2C"/>
    <w:rsid w:val="001455F5"/>
    <w:rsid w:val="00145C93"/>
    <w:rsid w:val="00146AF7"/>
    <w:rsid w:val="001474C4"/>
    <w:rsid w:val="001475AD"/>
    <w:rsid w:val="00147B15"/>
    <w:rsid w:val="00147D96"/>
    <w:rsid w:val="00150AD4"/>
    <w:rsid w:val="00150B67"/>
    <w:rsid w:val="001511AA"/>
    <w:rsid w:val="00151247"/>
    <w:rsid w:val="00153BE0"/>
    <w:rsid w:val="00153E4E"/>
    <w:rsid w:val="001543DB"/>
    <w:rsid w:val="00154B27"/>
    <w:rsid w:val="00154F48"/>
    <w:rsid w:val="00155DAD"/>
    <w:rsid w:val="00156F27"/>
    <w:rsid w:val="00157262"/>
    <w:rsid w:val="00160344"/>
    <w:rsid w:val="0016046F"/>
    <w:rsid w:val="0016113A"/>
    <w:rsid w:val="001611A7"/>
    <w:rsid w:val="001612B2"/>
    <w:rsid w:val="0016139F"/>
    <w:rsid w:val="0016317A"/>
    <w:rsid w:val="00163F07"/>
    <w:rsid w:val="00163F21"/>
    <w:rsid w:val="0016514C"/>
    <w:rsid w:val="00165257"/>
    <w:rsid w:val="00166AFE"/>
    <w:rsid w:val="001674DD"/>
    <w:rsid w:val="001677D6"/>
    <w:rsid w:val="00170D53"/>
    <w:rsid w:val="001718D2"/>
    <w:rsid w:val="0017213E"/>
    <w:rsid w:val="00172A0E"/>
    <w:rsid w:val="0017420C"/>
    <w:rsid w:val="001758BA"/>
    <w:rsid w:val="00175949"/>
    <w:rsid w:val="00175DA4"/>
    <w:rsid w:val="00176027"/>
    <w:rsid w:val="00176370"/>
    <w:rsid w:val="00176A3F"/>
    <w:rsid w:val="00177176"/>
    <w:rsid w:val="00177306"/>
    <w:rsid w:val="00177A6D"/>
    <w:rsid w:val="0018071D"/>
    <w:rsid w:val="00180D4C"/>
    <w:rsid w:val="00182287"/>
    <w:rsid w:val="00182A7F"/>
    <w:rsid w:val="00183A53"/>
    <w:rsid w:val="00186547"/>
    <w:rsid w:val="001865EE"/>
    <w:rsid w:val="00187386"/>
    <w:rsid w:val="00187A89"/>
    <w:rsid w:val="0019330B"/>
    <w:rsid w:val="00193845"/>
    <w:rsid w:val="001944A3"/>
    <w:rsid w:val="0019533C"/>
    <w:rsid w:val="0019552E"/>
    <w:rsid w:val="00195A30"/>
    <w:rsid w:val="00195D5F"/>
    <w:rsid w:val="001967FB"/>
    <w:rsid w:val="00196DA5"/>
    <w:rsid w:val="00196E77"/>
    <w:rsid w:val="001977E4"/>
    <w:rsid w:val="001979A0"/>
    <w:rsid w:val="001A0381"/>
    <w:rsid w:val="001A0A58"/>
    <w:rsid w:val="001A119D"/>
    <w:rsid w:val="001A13F9"/>
    <w:rsid w:val="001A1462"/>
    <w:rsid w:val="001A27EB"/>
    <w:rsid w:val="001A3183"/>
    <w:rsid w:val="001A352D"/>
    <w:rsid w:val="001A3C7D"/>
    <w:rsid w:val="001A3E26"/>
    <w:rsid w:val="001A3FCE"/>
    <w:rsid w:val="001A428E"/>
    <w:rsid w:val="001A4CD6"/>
    <w:rsid w:val="001A58D8"/>
    <w:rsid w:val="001A5928"/>
    <w:rsid w:val="001A5AA8"/>
    <w:rsid w:val="001A5B4A"/>
    <w:rsid w:val="001A5E97"/>
    <w:rsid w:val="001A6A74"/>
    <w:rsid w:val="001A6AE4"/>
    <w:rsid w:val="001A7B78"/>
    <w:rsid w:val="001B0D97"/>
    <w:rsid w:val="001B1A0C"/>
    <w:rsid w:val="001B2920"/>
    <w:rsid w:val="001B357A"/>
    <w:rsid w:val="001B3C09"/>
    <w:rsid w:val="001B3C81"/>
    <w:rsid w:val="001B3F63"/>
    <w:rsid w:val="001B407B"/>
    <w:rsid w:val="001B50D9"/>
    <w:rsid w:val="001B51A0"/>
    <w:rsid w:val="001B5276"/>
    <w:rsid w:val="001B5C3F"/>
    <w:rsid w:val="001B63AC"/>
    <w:rsid w:val="001B79CB"/>
    <w:rsid w:val="001B7D61"/>
    <w:rsid w:val="001C10BC"/>
    <w:rsid w:val="001C1416"/>
    <w:rsid w:val="001C1B32"/>
    <w:rsid w:val="001C2E1E"/>
    <w:rsid w:val="001C386E"/>
    <w:rsid w:val="001C3F7D"/>
    <w:rsid w:val="001C438C"/>
    <w:rsid w:val="001C46CC"/>
    <w:rsid w:val="001C4737"/>
    <w:rsid w:val="001C4E60"/>
    <w:rsid w:val="001C5E04"/>
    <w:rsid w:val="001C65AA"/>
    <w:rsid w:val="001C690D"/>
    <w:rsid w:val="001C6CA2"/>
    <w:rsid w:val="001C7291"/>
    <w:rsid w:val="001C75DB"/>
    <w:rsid w:val="001C79F1"/>
    <w:rsid w:val="001D00C4"/>
    <w:rsid w:val="001D0539"/>
    <w:rsid w:val="001D0A73"/>
    <w:rsid w:val="001D1A5E"/>
    <w:rsid w:val="001D1E19"/>
    <w:rsid w:val="001D26CD"/>
    <w:rsid w:val="001D271A"/>
    <w:rsid w:val="001D4A8F"/>
    <w:rsid w:val="001D4B6C"/>
    <w:rsid w:val="001D4E55"/>
    <w:rsid w:val="001D5EA1"/>
    <w:rsid w:val="001D64C3"/>
    <w:rsid w:val="001D70B0"/>
    <w:rsid w:val="001D72F7"/>
    <w:rsid w:val="001D78B8"/>
    <w:rsid w:val="001D79C7"/>
    <w:rsid w:val="001D7D02"/>
    <w:rsid w:val="001E228A"/>
    <w:rsid w:val="001E29B2"/>
    <w:rsid w:val="001E2FF9"/>
    <w:rsid w:val="001E3CE8"/>
    <w:rsid w:val="001E3F4F"/>
    <w:rsid w:val="001E4420"/>
    <w:rsid w:val="001E44B4"/>
    <w:rsid w:val="001E45D3"/>
    <w:rsid w:val="001E4631"/>
    <w:rsid w:val="001E5B06"/>
    <w:rsid w:val="001E5DD6"/>
    <w:rsid w:val="001E605E"/>
    <w:rsid w:val="001E6549"/>
    <w:rsid w:val="001E6554"/>
    <w:rsid w:val="001E65A0"/>
    <w:rsid w:val="001E6D74"/>
    <w:rsid w:val="001E6F49"/>
    <w:rsid w:val="001F032E"/>
    <w:rsid w:val="001F0708"/>
    <w:rsid w:val="001F0757"/>
    <w:rsid w:val="001F0DC4"/>
    <w:rsid w:val="001F170E"/>
    <w:rsid w:val="001F173B"/>
    <w:rsid w:val="001F1E44"/>
    <w:rsid w:val="001F1EE8"/>
    <w:rsid w:val="001F3063"/>
    <w:rsid w:val="001F3C22"/>
    <w:rsid w:val="001F44B6"/>
    <w:rsid w:val="001F49DE"/>
    <w:rsid w:val="001F4A2A"/>
    <w:rsid w:val="001F7756"/>
    <w:rsid w:val="001F7DEB"/>
    <w:rsid w:val="00201186"/>
    <w:rsid w:val="002012AB"/>
    <w:rsid w:val="002019A9"/>
    <w:rsid w:val="00201ABD"/>
    <w:rsid w:val="00201AE0"/>
    <w:rsid w:val="0020291A"/>
    <w:rsid w:val="0020298A"/>
    <w:rsid w:val="00202CA1"/>
    <w:rsid w:val="00202FC8"/>
    <w:rsid w:val="00204AFF"/>
    <w:rsid w:val="0020573D"/>
    <w:rsid w:val="0020665B"/>
    <w:rsid w:val="00206871"/>
    <w:rsid w:val="002074CA"/>
    <w:rsid w:val="002100BC"/>
    <w:rsid w:val="002111D3"/>
    <w:rsid w:val="00211842"/>
    <w:rsid w:val="00211BF5"/>
    <w:rsid w:val="002122F1"/>
    <w:rsid w:val="00212A99"/>
    <w:rsid w:val="00213513"/>
    <w:rsid w:val="0021576B"/>
    <w:rsid w:val="00216650"/>
    <w:rsid w:val="00216C4A"/>
    <w:rsid w:val="002170F6"/>
    <w:rsid w:val="00217547"/>
    <w:rsid w:val="0022054B"/>
    <w:rsid w:val="00220581"/>
    <w:rsid w:val="0022114D"/>
    <w:rsid w:val="00221B10"/>
    <w:rsid w:val="00221D17"/>
    <w:rsid w:val="002221C1"/>
    <w:rsid w:val="00222D9C"/>
    <w:rsid w:val="0022324F"/>
    <w:rsid w:val="002233E3"/>
    <w:rsid w:val="00223498"/>
    <w:rsid w:val="002239C1"/>
    <w:rsid w:val="00223F7B"/>
    <w:rsid w:val="002247DA"/>
    <w:rsid w:val="002254DC"/>
    <w:rsid w:val="00225731"/>
    <w:rsid w:val="002257CD"/>
    <w:rsid w:val="00225E12"/>
    <w:rsid w:val="00226017"/>
    <w:rsid w:val="0022650D"/>
    <w:rsid w:val="00227394"/>
    <w:rsid w:val="0022792D"/>
    <w:rsid w:val="00227B5F"/>
    <w:rsid w:val="00230FC3"/>
    <w:rsid w:val="00232EB0"/>
    <w:rsid w:val="00232FAE"/>
    <w:rsid w:val="002334F0"/>
    <w:rsid w:val="00233D7D"/>
    <w:rsid w:val="002342FA"/>
    <w:rsid w:val="00234D8F"/>
    <w:rsid w:val="00236916"/>
    <w:rsid w:val="00240F8B"/>
    <w:rsid w:val="0024137E"/>
    <w:rsid w:val="0024170E"/>
    <w:rsid w:val="002418A6"/>
    <w:rsid w:val="00241E28"/>
    <w:rsid w:val="00243B2C"/>
    <w:rsid w:val="00244998"/>
    <w:rsid w:val="002456DB"/>
    <w:rsid w:val="00245707"/>
    <w:rsid w:val="0024593C"/>
    <w:rsid w:val="002459CD"/>
    <w:rsid w:val="00245FC0"/>
    <w:rsid w:val="00246292"/>
    <w:rsid w:val="002462A6"/>
    <w:rsid w:val="0024635E"/>
    <w:rsid w:val="00246A9C"/>
    <w:rsid w:val="00246F53"/>
    <w:rsid w:val="0025001B"/>
    <w:rsid w:val="00250672"/>
    <w:rsid w:val="002507DB"/>
    <w:rsid w:val="00251118"/>
    <w:rsid w:val="002512C1"/>
    <w:rsid w:val="002536D7"/>
    <w:rsid w:val="00253FBB"/>
    <w:rsid w:val="00254C75"/>
    <w:rsid w:val="00254D83"/>
    <w:rsid w:val="0025674E"/>
    <w:rsid w:val="00256A11"/>
    <w:rsid w:val="00256B90"/>
    <w:rsid w:val="00256F6E"/>
    <w:rsid w:val="00256FFF"/>
    <w:rsid w:val="002615ED"/>
    <w:rsid w:val="00261760"/>
    <w:rsid w:val="002618B9"/>
    <w:rsid w:val="002629E2"/>
    <w:rsid w:val="00262BF2"/>
    <w:rsid w:val="00263F3D"/>
    <w:rsid w:val="00265261"/>
    <w:rsid w:val="002666F7"/>
    <w:rsid w:val="0026691A"/>
    <w:rsid w:val="002674BC"/>
    <w:rsid w:val="0027081C"/>
    <w:rsid w:val="00270A83"/>
    <w:rsid w:val="00271648"/>
    <w:rsid w:val="00271CDF"/>
    <w:rsid w:val="00271E6B"/>
    <w:rsid w:val="00272398"/>
    <w:rsid w:val="00272882"/>
    <w:rsid w:val="00273456"/>
    <w:rsid w:val="00273520"/>
    <w:rsid w:val="00274055"/>
    <w:rsid w:val="0027688A"/>
    <w:rsid w:val="00276894"/>
    <w:rsid w:val="00276C06"/>
    <w:rsid w:val="00277D11"/>
    <w:rsid w:val="002801C7"/>
    <w:rsid w:val="002806EE"/>
    <w:rsid w:val="0028144F"/>
    <w:rsid w:val="00281E60"/>
    <w:rsid w:val="00281FDD"/>
    <w:rsid w:val="002828C8"/>
    <w:rsid w:val="00282F90"/>
    <w:rsid w:val="00283448"/>
    <w:rsid w:val="00283D8E"/>
    <w:rsid w:val="00283EB0"/>
    <w:rsid w:val="0028466E"/>
    <w:rsid w:val="002871C4"/>
    <w:rsid w:val="00290CD8"/>
    <w:rsid w:val="0029116F"/>
    <w:rsid w:val="0029145A"/>
    <w:rsid w:val="00291D45"/>
    <w:rsid w:val="00292C32"/>
    <w:rsid w:val="00293681"/>
    <w:rsid w:val="00294638"/>
    <w:rsid w:val="0029514A"/>
    <w:rsid w:val="00296078"/>
    <w:rsid w:val="00296682"/>
    <w:rsid w:val="002A0C8E"/>
    <w:rsid w:val="002A1A67"/>
    <w:rsid w:val="002A23CD"/>
    <w:rsid w:val="002A2A77"/>
    <w:rsid w:val="002A34D7"/>
    <w:rsid w:val="002A44CA"/>
    <w:rsid w:val="002A4BEE"/>
    <w:rsid w:val="002A67F8"/>
    <w:rsid w:val="002A77BB"/>
    <w:rsid w:val="002A77C8"/>
    <w:rsid w:val="002A7DEF"/>
    <w:rsid w:val="002A7E02"/>
    <w:rsid w:val="002B0311"/>
    <w:rsid w:val="002B0C87"/>
    <w:rsid w:val="002B12C2"/>
    <w:rsid w:val="002B1639"/>
    <w:rsid w:val="002B1713"/>
    <w:rsid w:val="002B1EFE"/>
    <w:rsid w:val="002B322F"/>
    <w:rsid w:val="002B3922"/>
    <w:rsid w:val="002B420E"/>
    <w:rsid w:val="002B4442"/>
    <w:rsid w:val="002B4F5D"/>
    <w:rsid w:val="002B792E"/>
    <w:rsid w:val="002C12BC"/>
    <w:rsid w:val="002C1D90"/>
    <w:rsid w:val="002C1FEA"/>
    <w:rsid w:val="002C2BD5"/>
    <w:rsid w:val="002C4AD3"/>
    <w:rsid w:val="002C4C0D"/>
    <w:rsid w:val="002C5410"/>
    <w:rsid w:val="002C5E52"/>
    <w:rsid w:val="002C604A"/>
    <w:rsid w:val="002C63B8"/>
    <w:rsid w:val="002C679C"/>
    <w:rsid w:val="002C68D1"/>
    <w:rsid w:val="002C760A"/>
    <w:rsid w:val="002D0C74"/>
    <w:rsid w:val="002D242F"/>
    <w:rsid w:val="002D37A6"/>
    <w:rsid w:val="002D37F0"/>
    <w:rsid w:val="002D44CD"/>
    <w:rsid w:val="002D4738"/>
    <w:rsid w:val="002D47DE"/>
    <w:rsid w:val="002D5D97"/>
    <w:rsid w:val="002D5F12"/>
    <w:rsid w:val="002D653E"/>
    <w:rsid w:val="002D6FD2"/>
    <w:rsid w:val="002D7041"/>
    <w:rsid w:val="002D732B"/>
    <w:rsid w:val="002D7C1D"/>
    <w:rsid w:val="002D7D67"/>
    <w:rsid w:val="002E04E8"/>
    <w:rsid w:val="002E0521"/>
    <w:rsid w:val="002E0BE2"/>
    <w:rsid w:val="002E0E4A"/>
    <w:rsid w:val="002E1268"/>
    <w:rsid w:val="002E1C0A"/>
    <w:rsid w:val="002E1E8A"/>
    <w:rsid w:val="002E2410"/>
    <w:rsid w:val="002E28D5"/>
    <w:rsid w:val="002E29F9"/>
    <w:rsid w:val="002E2F97"/>
    <w:rsid w:val="002E356E"/>
    <w:rsid w:val="002E4EAD"/>
    <w:rsid w:val="002E5101"/>
    <w:rsid w:val="002E5154"/>
    <w:rsid w:val="002E528F"/>
    <w:rsid w:val="002E58DB"/>
    <w:rsid w:val="002E72CA"/>
    <w:rsid w:val="002E7AB6"/>
    <w:rsid w:val="002F0167"/>
    <w:rsid w:val="002F1FA1"/>
    <w:rsid w:val="002F430A"/>
    <w:rsid w:val="002F629D"/>
    <w:rsid w:val="002F638B"/>
    <w:rsid w:val="002F66F5"/>
    <w:rsid w:val="002F6AE4"/>
    <w:rsid w:val="002F6B66"/>
    <w:rsid w:val="002F7007"/>
    <w:rsid w:val="00301208"/>
    <w:rsid w:val="003028B0"/>
    <w:rsid w:val="00302A4B"/>
    <w:rsid w:val="00302CA7"/>
    <w:rsid w:val="0030444D"/>
    <w:rsid w:val="00305A1D"/>
    <w:rsid w:val="00305BC3"/>
    <w:rsid w:val="00305FBC"/>
    <w:rsid w:val="003079B8"/>
    <w:rsid w:val="00310084"/>
    <w:rsid w:val="003101D9"/>
    <w:rsid w:val="003119F2"/>
    <w:rsid w:val="00311DC1"/>
    <w:rsid w:val="0031249E"/>
    <w:rsid w:val="00312640"/>
    <w:rsid w:val="00312960"/>
    <w:rsid w:val="00313316"/>
    <w:rsid w:val="00316302"/>
    <w:rsid w:val="00316F2E"/>
    <w:rsid w:val="003174DD"/>
    <w:rsid w:val="003175DD"/>
    <w:rsid w:val="00317909"/>
    <w:rsid w:val="00320A1C"/>
    <w:rsid w:val="00320FAC"/>
    <w:rsid w:val="00321F43"/>
    <w:rsid w:val="00322934"/>
    <w:rsid w:val="00322C92"/>
    <w:rsid w:val="00323024"/>
    <w:rsid w:val="00323FAD"/>
    <w:rsid w:val="00326141"/>
    <w:rsid w:val="003271AB"/>
    <w:rsid w:val="00327CE3"/>
    <w:rsid w:val="0033073A"/>
    <w:rsid w:val="003309B8"/>
    <w:rsid w:val="00330AD7"/>
    <w:rsid w:val="00330B19"/>
    <w:rsid w:val="00330D5C"/>
    <w:rsid w:val="00331428"/>
    <w:rsid w:val="00331DF2"/>
    <w:rsid w:val="00333B60"/>
    <w:rsid w:val="00334281"/>
    <w:rsid w:val="00334750"/>
    <w:rsid w:val="00334F91"/>
    <w:rsid w:val="003352D7"/>
    <w:rsid w:val="00335721"/>
    <w:rsid w:val="00336A42"/>
    <w:rsid w:val="0033773F"/>
    <w:rsid w:val="00337B29"/>
    <w:rsid w:val="00337CD4"/>
    <w:rsid w:val="00340C45"/>
    <w:rsid w:val="00341E5A"/>
    <w:rsid w:val="00342D64"/>
    <w:rsid w:val="00342F94"/>
    <w:rsid w:val="00343689"/>
    <w:rsid w:val="00344890"/>
    <w:rsid w:val="0034610F"/>
    <w:rsid w:val="00346A73"/>
    <w:rsid w:val="00347934"/>
    <w:rsid w:val="00347AE2"/>
    <w:rsid w:val="00350A7C"/>
    <w:rsid w:val="00350C03"/>
    <w:rsid w:val="00350E3A"/>
    <w:rsid w:val="0035105B"/>
    <w:rsid w:val="00351150"/>
    <w:rsid w:val="00351A18"/>
    <w:rsid w:val="00353C84"/>
    <w:rsid w:val="00355C5A"/>
    <w:rsid w:val="00355C99"/>
    <w:rsid w:val="003565BF"/>
    <w:rsid w:val="0035669F"/>
    <w:rsid w:val="003577F8"/>
    <w:rsid w:val="00360636"/>
    <w:rsid w:val="00361230"/>
    <w:rsid w:val="00362A8D"/>
    <w:rsid w:val="00362E8B"/>
    <w:rsid w:val="003632C2"/>
    <w:rsid w:val="00363461"/>
    <w:rsid w:val="00363A5E"/>
    <w:rsid w:val="00363C45"/>
    <w:rsid w:val="00364343"/>
    <w:rsid w:val="00364B05"/>
    <w:rsid w:val="00365001"/>
    <w:rsid w:val="00365349"/>
    <w:rsid w:val="00365D19"/>
    <w:rsid w:val="003671E7"/>
    <w:rsid w:val="00367234"/>
    <w:rsid w:val="00367DD0"/>
    <w:rsid w:val="00367E91"/>
    <w:rsid w:val="00367EB9"/>
    <w:rsid w:val="003700D9"/>
    <w:rsid w:val="0037071C"/>
    <w:rsid w:val="00370B17"/>
    <w:rsid w:val="0037160D"/>
    <w:rsid w:val="00371F42"/>
    <w:rsid w:val="003725E8"/>
    <w:rsid w:val="00372921"/>
    <w:rsid w:val="00373C41"/>
    <w:rsid w:val="00373E2E"/>
    <w:rsid w:val="00374186"/>
    <w:rsid w:val="0037479A"/>
    <w:rsid w:val="0037535F"/>
    <w:rsid w:val="00375A7A"/>
    <w:rsid w:val="00375A84"/>
    <w:rsid w:val="00376153"/>
    <w:rsid w:val="003768B0"/>
    <w:rsid w:val="00376AB4"/>
    <w:rsid w:val="00376FD6"/>
    <w:rsid w:val="003771E3"/>
    <w:rsid w:val="00377A87"/>
    <w:rsid w:val="00377FA7"/>
    <w:rsid w:val="003812E5"/>
    <w:rsid w:val="00381CA0"/>
    <w:rsid w:val="00383684"/>
    <w:rsid w:val="00383762"/>
    <w:rsid w:val="00383A4E"/>
    <w:rsid w:val="00383CFC"/>
    <w:rsid w:val="00383EE4"/>
    <w:rsid w:val="003840A6"/>
    <w:rsid w:val="003840FC"/>
    <w:rsid w:val="00384FC4"/>
    <w:rsid w:val="00385C66"/>
    <w:rsid w:val="003860EB"/>
    <w:rsid w:val="0038617D"/>
    <w:rsid w:val="003870E9"/>
    <w:rsid w:val="00390A57"/>
    <w:rsid w:val="00390D83"/>
    <w:rsid w:val="003915F8"/>
    <w:rsid w:val="0039427B"/>
    <w:rsid w:val="003943CE"/>
    <w:rsid w:val="003947E2"/>
    <w:rsid w:val="00394B6A"/>
    <w:rsid w:val="003954BC"/>
    <w:rsid w:val="00395B31"/>
    <w:rsid w:val="0039620F"/>
    <w:rsid w:val="00396622"/>
    <w:rsid w:val="003969D2"/>
    <w:rsid w:val="00397548"/>
    <w:rsid w:val="00397935"/>
    <w:rsid w:val="003A01A9"/>
    <w:rsid w:val="003A0E9C"/>
    <w:rsid w:val="003A0FE2"/>
    <w:rsid w:val="003A16FE"/>
    <w:rsid w:val="003A2117"/>
    <w:rsid w:val="003A29E2"/>
    <w:rsid w:val="003A31DF"/>
    <w:rsid w:val="003A3294"/>
    <w:rsid w:val="003A330A"/>
    <w:rsid w:val="003A397B"/>
    <w:rsid w:val="003A440A"/>
    <w:rsid w:val="003A5D17"/>
    <w:rsid w:val="003A7AD0"/>
    <w:rsid w:val="003A7EC2"/>
    <w:rsid w:val="003B0139"/>
    <w:rsid w:val="003B1564"/>
    <w:rsid w:val="003B174C"/>
    <w:rsid w:val="003B2084"/>
    <w:rsid w:val="003B26E5"/>
    <w:rsid w:val="003B293D"/>
    <w:rsid w:val="003B3412"/>
    <w:rsid w:val="003B3C65"/>
    <w:rsid w:val="003B4AB7"/>
    <w:rsid w:val="003B62EE"/>
    <w:rsid w:val="003B6AEA"/>
    <w:rsid w:val="003B7017"/>
    <w:rsid w:val="003B7BDD"/>
    <w:rsid w:val="003B7D51"/>
    <w:rsid w:val="003C00C9"/>
    <w:rsid w:val="003C15D3"/>
    <w:rsid w:val="003C24FE"/>
    <w:rsid w:val="003C32E2"/>
    <w:rsid w:val="003C3E0A"/>
    <w:rsid w:val="003C46B5"/>
    <w:rsid w:val="003C48A0"/>
    <w:rsid w:val="003C4E37"/>
    <w:rsid w:val="003C4EF8"/>
    <w:rsid w:val="003C6067"/>
    <w:rsid w:val="003C6F13"/>
    <w:rsid w:val="003C73EF"/>
    <w:rsid w:val="003C7468"/>
    <w:rsid w:val="003C752D"/>
    <w:rsid w:val="003C79B2"/>
    <w:rsid w:val="003D04A6"/>
    <w:rsid w:val="003D0570"/>
    <w:rsid w:val="003D0883"/>
    <w:rsid w:val="003D1226"/>
    <w:rsid w:val="003D1394"/>
    <w:rsid w:val="003D15BE"/>
    <w:rsid w:val="003D1BB1"/>
    <w:rsid w:val="003D2942"/>
    <w:rsid w:val="003D299F"/>
    <w:rsid w:val="003D371E"/>
    <w:rsid w:val="003D3D40"/>
    <w:rsid w:val="003D3D97"/>
    <w:rsid w:val="003D3F20"/>
    <w:rsid w:val="003D4090"/>
    <w:rsid w:val="003D454E"/>
    <w:rsid w:val="003D4E99"/>
    <w:rsid w:val="003D5B93"/>
    <w:rsid w:val="003D6B14"/>
    <w:rsid w:val="003D7100"/>
    <w:rsid w:val="003D76A1"/>
    <w:rsid w:val="003E0AD9"/>
    <w:rsid w:val="003E1140"/>
    <w:rsid w:val="003E120B"/>
    <w:rsid w:val="003E1691"/>
    <w:rsid w:val="003E1DB6"/>
    <w:rsid w:val="003E20D3"/>
    <w:rsid w:val="003E2C8D"/>
    <w:rsid w:val="003E2E63"/>
    <w:rsid w:val="003E2F86"/>
    <w:rsid w:val="003E3122"/>
    <w:rsid w:val="003E3375"/>
    <w:rsid w:val="003E4175"/>
    <w:rsid w:val="003E5348"/>
    <w:rsid w:val="003E56D6"/>
    <w:rsid w:val="003E5B83"/>
    <w:rsid w:val="003E64D0"/>
    <w:rsid w:val="003E712F"/>
    <w:rsid w:val="003F09A3"/>
    <w:rsid w:val="003F108C"/>
    <w:rsid w:val="003F1395"/>
    <w:rsid w:val="003F1ACB"/>
    <w:rsid w:val="003F1CAC"/>
    <w:rsid w:val="003F2124"/>
    <w:rsid w:val="003F33B5"/>
    <w:rsid w:val="003F3828"/>
    <w:rsid w:val="003F3AD0"/>
    <w:rsid w:val="003F4D91"/>
    <w:rsid w:val="003F6A48"/>
    <w:rsid w:val="003F70E7"/>
    <w:rsid w:val="003F7281"/>
    <w:rsid w:val="003F787A"/>
    <w:rsid w:val="003F7DE2"/>
    <w:rsid w:val="0040020A"/>
    <w:rsid w:val="00400377"/>
    <w:rsid w:val="0040040C"/>
    <w:rsid w:val="00400819"/>
    <w:rsid w:val="00401375"/>
    <w:rsid w:val="00401CC1"/>
    <w:rsid w:val="00401D11"/>
    <w:rsid w:val="004020CE"/>
    <w:rsid w:val="00402265"/>
    <w:rsid w:val="00402634"/>
    <w:rsid w:val="004028C6"/>
    <w:rsid w:val="0040492B"/>
    <w:rsid w:val="0040519D"/>
    <w:rsid w:val="004054B5"/>
    <w:rsid w:val="004058D0"/>
    <w:rsid w:val="004059A8"/>
    <w:rsid w:val="00406E2D"/>
    <w:rsid w:val="00406F94"/>
    <w:rsid w:val="0040791F"/>
    <w:rsid w:val="004108B2"/>
    <w:rsid w:val="00410DA8"/>
    <w:rsid w:val="00410F6D"/>
    <w:rsid w:val="004113A1"/>
    <w:rsid w:val="00411C1D"/>
    <w:rsid w:val="00411CCC"/>
    <w:rsid w:val="0041204E"/>
    <w:rsid w:val="004120D6"/>
    <w:rsid w:val="004123D2"/>
    <w:rsid w:val="00412689"/>
    <w:rsid w:val="00413A4B"/>
    <w:rsid w:val="00414790"/>
    <w:rsid w:val="00415653"/>
    <w:rsid w:val="00415833"/>
    <w:rsid w:val="00415EF9"/>
    <w:rsid w:val="00416010"/>
    <w:rsid w:val="004165F3"/>
    <w:rsid w:val="00416FAC"/>
    <w:rsid w:val="004201A6"/>
    <w:rsid w:val="00420325"/>
    <w:rsid w:val="0042174E"/>
    <w:rsid w:val="00421B5E"/>
    <w:rsid w:val="00421CCB"/>
    <w:rsid w:val="00422177"/>
    <w:rsid w:val="004223C1"/>
    <w:rsid w:val="00422F7A"/>
    <w:rsid w:val="00422FFC"/>
    <w:rsid w:val="00423BAF"/>
    <w:rsid w:val="00424DC3"/>
    <w:rsid w:val="004254D6"/>
    <w:rsid w:val="00425DDF"/>
    <w:rsid w:val="00426CA5"/>
    <w:rsid w:val="0042735C"/>
    <w:rsid w:val="00427DE8"/>
    <w:rsid w:val="0043146A"/>
    <w:rsid w:val="00431972"/>
    <w:rsid w:val="004328E5"/>
    <w:rsid w:val="00432976"/>
    <w:rsid w:val="00432AC2"/>
    <w:rsid w:val="0043319B"/>
    <w:rsid w:val="00433C03"/>
    <w:rsid w:val="004343A5"/>
    <w:rsid w:val="00435354"/>
    <w:rsid w:val="00435AFC"/>
    <w:rsid w:val="00436001"/>
    <w:rsid w:val="00436B73"/>
    <w:rsid w:val="004372F4"/>
    <w:rsid w:val="004373BC"/>
    <w:rsid w:val="00437825"/>
    <w:rsid w:val="0043790D"/>
    <w:rsid w:val="00440799"/>
    <w:rsid w:val="00440D35"/>
    <w:rsid w:val="00442352"/>
    <w:rsid w:val="00442604"/>
    <w:rsid w:val="00443480"/>
    <w:rsid w:val="00443557"/>
    <w:rsid w:val="004440F9"/>
    <w:rsid w:val="00444587"/>
    <w:rsid w:val="00444753"/>
    <w:rsid w:val="00445693"/>
    <w:rsid w:val="00445831"/>
    <w:rsid w:val="00445B5D"/>
    <w:rsid w:val="00446243"/>
    <w:rsid w:val="00447597"/>
    <w:rsid w:val="00447EA0"/>
    <w:rsid w:val="004503A9"/>
    <w:rsid w:val="004514BB"/>
    <w:rsid w:val="00451D6E"/>
    <w:rsid w:val="00451E33"/>
    <w:rsid w:val="00455050"/>
    <w:rsid w:val="0045553C"/>
    <w:rsid w:val="0045572D"/>
    <w:rsid w:val="00455744"/>
    <w:rsid w:val="00456B77"/>
    <w:rsid w:val="00456D6A"/>
    <w:rsid w:val="00460AEF"/>
    <w:rsid w:val="004611E2"/>
    <w:rsid w:val="00462436"/>
    <w:rsid w:val="0046295B"/>
    <w:rsid w:val="00463905"/>
    <w:rsid w:val="0046462C"/>
    <w:rsid w:val="00466156"/>
    <w:rsid w:val="0046632F"/>
    <w:rsid w:val="00466785"/>
    <w:rsid w:val="00466A14"/>
    <w:rsid w:val="00466C6D"/>
    <w:rsid w:val="00466E7C"/>
    <w:rsid w:val="004670CD"/>
    <w:rsid w:val="00467612"/>
    <w:rsid w:val="00467711"/>
    <w:rsid w:val="00467EC9"/>
    <w:rsid w:val="00467FF5"/>
    <w:rsid w:val="00470498"/>
    <w:rsid w:val="00470DD8"/>
    <w:rsid w:val="00471435"/>
    <w:rsid w:val="00471467"/>
    <w:rsid w:val="004716DE"/>
    <w:rsid w:val="00471878"/>
    <w:rsid w:val="004718FF"/>
    <w:rsid w:val="00472850"/>
    <w:rsid w:val="00472AA2"/>
    <w:rsid w:val="00472D6C"/>
    <w:rsid w:val="00474D0A"/>
    <w:rsid w:val="00475154"/>
    <w:rsid w:val="0047529F"/>
    <w:rsid w:val="00475BE9"/>
    <w:rsid w:val="0047649C"/>
    <w:rsid w:val="004764D4"/>
    <w:rsid w:val="00477A0A"/>
    <w:rsid w:val="0048037D"/>
    <w:rsid w:val="0048053D"/>
    <w:rsid w:val="00481736"/>
    <w:rsid w:val="00483045"/>
    <w:rsid w:val="004836BF"/>
    <w:rsid w:val="004839BD"/>
    <w:rsid w:val="00483DD6"/>
    <w:rsid w:val="004852B9"/>
    <w:rsid w:val="00485606"/>
    <w:rsid w:val="004859B0"/>
    <w:rsid w:val="0048624B"/>
    <w:rsid w:val="004862B9"/>
    <w:rsid w:val="00486C20"/>
    <w:rsid w:val="00491767"/>
    <w:rsid w:val="004937D2"/>
    <w:rsid w:val="00494DD7"/>
    <w:rsid w:val="00495AEE"/>
    <w:rsid w:val="004962A4"/>
    <w:rsid w:val="004965AC"/>
    <w:rsid w:val="00496648"/>
    <w:rsid w:val="00496B49"/>
    <w:rsid w:val="00496B9F"/>
    <w:rsid w:val="00496C92"/>
    <w:rsid w:val="0049754A"/>
    <w:rsid w:val="00497B1F"/>
    <w:rsid w:val="00497F46"/>
    <w:rsid w:val="004A0140"/>
    <w:rsid w:val="004A09E6"/>
    <w:rsid w:val="004A0F90"/>
    <w:rsid w:val="004A18F8"/>
    <w:rsid w:val="004A1AA5"/>
    <w:rsid w:val="004A1C15"/>
    <w:rsid w:val="004A2B9F"/>
    <w:rsid w:val="004A4CDA"/>
    <w:rsid w:val="004A5848"/>
    <w:rsid w:val="004A596C"/>
    <w:rsid w:val="004A5E7C"/>
    <w:rsid w:val="004A5EB1"/>
    <w:rsid w:val="004A6DCD"/>
    <w:rsid w:val="004A7A1D"/>
    <w:rsid w:val="004A7E4D"/>
    <w:rsid w:val="004A7F04"/>
    <w:rsid w:val="004B0AD1"/>
    <w:rsid w:val="004B1AB3"/>
    <w:rsid w:val="004B2119"/>
    <w:rsid w:val="004B2764"/>
    <w:rsid w:val="004B31CE"/>
    <w:rsid w:val="004B36E5"/>
    <w:rsid w:val="004B37EA"/>
    <w:rsid w:val="004B3821"/>
    <w:rsid w:val="004B3B7B"/>
    <w:rsid w:val="004B502A"/>
    <w:rsid w:val="004B5D44"/>
    <w:rsid w:val="004B5F81"/>
    <w:rsid w:val="004B63AC"/>
    <w:rsid w:val="004B65A4"/>
    <w:rsid w:val="004B6C6D"/>
    <w:rsid w:val="004B7BE2"/>
    <w:rsid w:val="004C025A"/>
    <w:rsid w:val="004C149E"/>
    <w:rsid w:val="004C15D7"/>
    <w:rsid w:val="004C1FED"/>
    <w:rsid w:val="004C246C"/>
    <w:rsid w:val="004C24BB"/>
    <w:rsid w:val="004C28F6"/>
    <w:rsid w:val="004C4A4A"/>
    <w:rsid w:val="004C5361"/>
    <w:rsid w:val="004C6394"/>
    <w:rsid w:val="004C64E9"/>
    <w:rsid w:val="004C6DBC"/>
    <w:rsid w:val="004C78FA"/>
    <w:rsid w:val="004D0F07"/>
    <w:rsid w:val="004D124A"/>
    <w:rsid w:val="004D2401"/>
    <w:rsid w:val="004D26FD"/>
    <w:rsid w:val="004D2E55"/>
    <w:rsid w:val="004D331E"/>
    <w:rsid w:val="004D335F"/>
    <w:rsid w:val="004D33D7"/>
    <w:rsid w:val="004D3538"/>
    <w:rsid w:val="004D3844"/>
    <w:rsid w:val="004D449C"/>
    <w:rsid w:val="004D48DD"/>
    <w:rsid w:val="004D4DFE"/>
    <w:rsid w:val="004D6864"/>
    <w:rsid w:val="004D6D58"/>
    <w:rsid w:val="004D7EF6"/>
    <w:rsid w:val="004E00C4"/>
    <w:rsid w:val="004E1407"/>
    <w:rsid w:val="004E1745"/>
    <w:rsid w:val="004E2187"/>
    <w:rsid w:val="004E2C1B"/>
    <w:rsid w:val="004E3139"/>
    <w:rsid w:val="004E4387"/>
    <w:rsid w:val="004E4535"/>
    <w:rsid w:val="004E49FE"/>
    <w:rsid w:val="004E5250"/>
    <w:rsid w:val="004E54AF"/>
    <w:rsid w:val="004E5534"/>
    <w:rsid w:val="004E56C7"/>
    <w:rsid w:val="004E5F58"/>
    <w:rsid w:val="004E5FF6"/>
    <w:rsid w:val="004E61CC"/>
    <w:rsid w:val="004E65F8"/>
    <w:rsid w:val="004E670A"/>
    <w:rsid w:val="004E7D6E"/>
    <w:rsid w:val="004F0046"/>
    <w:rsid w:val="004F12C5"/>
    <w:rsid w:val="004F175D"/>
    <w:rsid w:val="004F1A06"/>
    <w:rsid w:val="004F1B3F"/>
    <w:rsid w:val="004F2701"/>
    <w:rsid w:val="004F306F"/>
    <w:rsid w:val="004F339A"/>
    <w:rsid w:val="004F4EE1"/>
    <w:rsid w:val="004F56F9"/>
    <w:rsid w:val="004F5E47"/>
    <w:rsid w:val="004F5F6C"/>
    <w:rsid w:val="004F62FE"/>
    <w:rsid w:val="004F68C7"/>
    <w:rsid w:val="004F6AEE"/>
    <w:rsid w:val="004F6E54"/>
    <w:rsid w:val="004F7A72"/>
    <w:rsid w:val="004F7FF2"/>
    <w:rsid w:val="00500043"/>
    <w:rsid w:val="005002EC"/>
    <w:rsid w:val="0050030E"/>
    <w:rsid w:val="00500858"/>
    <w:rsid w:val="0050154F"/>
    <w:rsid w:val="00502E84"/>
    <w:rsid w:val="00503176"/>
    <w:rsid w:val="00504690"/>
    <w:rsid w:val="00504F92"/>
    <w:rsid w:val="005066B1"/>
    <w:rsid w:val="00506D34"/>
    <w:rsid w:val="00506F54"/>
    <w:rsid w:val="005113F1"/>
    <w:rsid w:val="00511B9C"/>
    <w:rsid w:val="00511BCC"/>
    <w:rsid w:val="005123B7"/>
    <w:rsid w:val="005135B6"/>
    <w:rsid w:val="0051369F"/>
    <w:rsid w:val="00513EDB"/>
    <w:rsid w:val="00515661"/>
    <w:rsid w:val="005167F1"/>
    <w:rsid w:val="00516E0D"/>
    <w:rsid w:val="00520447"/>
    <w:rsid w:val="00520503"/>
    <w:rsid w:val="00520596"/>
    <w:rsid w:val="005226BB"/>
    <w:rsid w:val="00522E08"/>
    <w:rsid w:val="005247D3"/>
    <w:rsid w:val="005249C3"/>
    <w:rsid w:val="005249F5"/>
    <w:rsid w:val="00524CD3"/>
    <w:rsid w:val="00525989"/>
    <w:rsid w:val="00526035"/>
    <w:rsid w:val="00526970"/>
    <w:rsid w:val="005270D2"/>
    <w:rsid w:val="005271FB"/>
    <w:rsid w:val="005272C1"/>
    <w:rsid w:val="005277F3"/>
    <w:rsid w:val="00530413"/>
    <w:rsid w:val="0053123E"/>
    <w:rsid w:val="005312A3"/>
    <w:rsid w:val="00531EAF"/>
    <w:rsid w:val="00532CC3"/>
    <w:rsid w:val="00533577"/>
    <w:rsid w:val="0053443F"/>
    <w:rsid w:val="005345C2"/>
    <w:rsid w:val="0053557D"/>
    <w:rsid w:val="00535863"/>
    <w:rsid w:val="0053617B"/>
    <w:rsid w:val="0053769D"/>
    <w:rsid w:val="00537D13"/>
    <w:rsid w:val="00537D37"/>
    <w:rsid w:val="00537DC3"/>
    <w:rsid w:val="00537FA6"/>
    <w:rsid w:val="00540EBE"/>
    <w:rsid w:val="005410CE"/>
    <w:rsid w:val="00541170"/>
    <w:rsid w:val="0054215E"/>
    <w:rsid w:val="005421CE"/>
    <w:rsid w:val="005423D9"/>
    <w:rsid w:val="00542943"/>
    <w:rsid w:val="00542FE1"/>
    <w:rsid w:val="0054364B"/>
    <w:rsid w:val="00543EED"/>
    <w:rsid w:val="0054430E"/>
    <w:rsid w:val="005453BC"/>
    <w:rsid w:val="00545B6E"/>
    <w:rsid w:val="005505AD"/>
    <w:rsid w:val="00551486"/>
    <w:rsid w:val="00551D5F"/>
    <w:rsid w:val="00554384"/>
    <w:rsid w:val="005545FF"/>
    <w:rsid w:val="0055589F"/>
    <w:rsid w:val="00560613"/>
    <w:rsid w:val="00561A4F"/>
    <w:rsid w:val="00561BDF"/>
    <w:rsid w:val="00561C17"/>
    <w:rsid w:val="0056260C"/>
    <w:rsid w:val="00562CA2"/>
    <w:rsid w:val="00562D70"/>
    <w:rsid w:val="00562DA3"/>
    <w:rsid w:val="005638C0"/>
    <w:rsid w:val="005646F8"/>
    <w:rsid w:val="00564F74"/>
    <w:rsid w:val="00565043"/>
    <w:rsid w:val="0056510D"/>
    <w:rsid w:val="00567B23"/>
    <w:rsid w:val="00567E2A"/>
    <w:rsid w:val="00570712"/>
    <w:rsid w:val="0057120A"/>
    <w:rsid w:val="0057174F"/>
    <w:rsid w:val="00572970"/>
    <w:rsid w:val="00572AA5"/>
    <w:rsid w:val="005730E9"/>
    <w:rsid w:val="00573601"/>
    <w:rsid w:val="00574639"/>
    <w:rsid w:val="00574821"/>
    <w:rsid w:val="005758EA"/>
    <w:rsid w:val="005767E5"/>
    <w:rsid w:val="00576CE2"/>
    <w:rsid w:val="00576E26"/>
    <w:rsid w:val="0057702D"/>
    <w:rsid w:val="00577F36"/>
    <w:rsid w:val="005802AC"/>
    <w:rsid w:val="00580686"/>
    <w:rsid w:val="005806CC"/>
    <w:rsid w:val="00580A62"/>
    <w:rsid w:val="00580D2D"/>
    <w:rsid w:val="00580D58"/>
    <w:rsid w:val="0058184D"/>
    <w:rsid w:val="005818E3"/>
    <w:rsid w:val="00581DAF"/>
    <w:rsid w:val="00582019"/>
    <w:rsid w:val="00582107"/>
    <w:rsid w:val="005831BF"/>
    <w:rsid w:val="00583294"/>
    <w:rsid w:val="0058423B"/>
    <w:rsid w:val="00584421"/>
    <w:rsid w:val="0058549B"/>
    <w:rsid w:val="005878B8"/>
    <w:rsid w:val="00590268"/>
    <w:rsid w:val="005906C2"/>
    <w:rsid w:val="005917AF"/>
    <w:rsid w:val="00592009"/>
    <w:rsid w:val="005920B4"/>
    <w:rsid w:val="00592A53"/>
    <w:rsid w:val="00592E24"/>
    <w:rsid w:val="00592E5F"/>
    <w:rsid w:val="00593620"/>
    <w:rsid w:val="00594BA4"/>
    <w:rsid w:val="00594D45"/>
    <w:rsid w:val="00594E0B"/>
    <w:rsid w:val="00595AF7"/>
    <w:rsid w:val="005971DD"/>
    <w:rsid w:val="0059799E"/>
    <w:rsid w:val="00597AD1"/>
    <w:rsid w:val="00597B91"/>
    <w:rsid w:val="005A07D9"/>
    <w:rsid w:val="005A0BA7"/>
    <w:rsid w:val="005A1632"/>
    <w:rsid w:val="005A1889"/>
    <w:rsid w:val="005A19C3"/>
    <w:rsid w:val="005A1BB8"/>
    <w:rsid w:val="005A2D5A"/>
    <w:rsid w:val="005A2DD3"/>
    <w:rsid w:val="005A3EFE"/>
    <w:rsid w:val="005A4577"/>
    <w:rsid w:val="005A4935"/>
    <w:rsid w:val="005A4CB6"/>
    <w:rsid w:val="005A515F"/>
    <w:rsid w:val="005A6404"/>
    <w:rsid w:val="005A733A"/>
    <w:rsid w:val="005A77F0"/>
    <w:rsid w:val="005B00BC"/>
    <w:rsid w:val="005B1573"/>
    <w:rsid w:val="005B1749"/>
    <w:rsid w:val="005B2913"/>
    <w:rsid w:val="005B2CD9"/>
    <w:rsid w:val="005B34DC"/>
    <w:rsid w:val="005B3CF3"/>
    <w:rsid w:val="005B3E3B"/>
    <w:rsid w:val="005B4679"/>
    <w:rsid w:val="005B6013"/>
    <w:rsid w:val="005B60FC"/>
    <w:rsid w:val="005B644F"/>
    <w:rsid w:val="005B6A95"/>
    <w:rsid w:val="005B6B25"/>
    <w:rsid w:val="005B713B"/>
    <w:rsid w:val="005B7269"/>
    <w:rsid w:val="005B7BF0"/>
    <w:rsid w:val="005C0E5F"/>
    <w:rsid w:val="005C1258"/>
    <w:rsid w:val="005C15E9"/>
    <w:rsid w:val="005C207B"/>
    <w:rsid w:val="005C2552"/>
    <w:rsid w:val="005C2CAD"/>
    <w:rsid w:val="005C31DD"/>
    <w:rsid w:val="005C3857"/>
    <w:rsid w:val="005C3DD0"/>
    <w:rsid w:val="005C46E9"/>
    <w:rsid w:val="005C56F0"/>
    <w:rsid w:val="005C5C34"/>
    <w:rsid w:val="005C670A"/>
    <w:rsid w:val="005C68DD"/>
    <w:rsid w:val="005C6ACE"/>
    <w:rsid w:val="005C6C7E"/>
    <w:rsid w:val="005C7EA8"/>
    <w:rsid w:val="005D076F"/>
    <w:rsid w:val="005D0D0F"/>
    <w:rsid w:val="005D0E03"/>
    <w:rsid w:val="005D1673"/>
    <w:rsid w:val="005D19CC"/>
    <w:rsid w:val="005D3D4D"/>
    <w:rsid w:val="005D3EA7"/>
    <w:rsid w:val="005D4194"/>
    <w:rsid w:val="005D41B6"/>
    <w:rsid w:val="005D4F23"/>
    <w:rsid w:val="005D5FD3"/>
    <w:rsid w:val="005D60FC"/>
    <w:rsid w:val="005D6466"/>
    <w:rsid w:val="005D6C81"/>
    <w:rsid w:val="005D7215"/>
    <w:rsid w:val="005E033F"/>
    <w:rsid w:val="005E2828"/>
    <w:rsid w:val="005E43F4"/>
    <w:rsid w:val="005E44C3"/>
    <w:rsid w:val="005E4843"/>
    <w:rsid w:val="005E4C11"/>
    <w:rsid w:val="005E5A4A"/>
    <w:rsid w:val="005E5DF3"/>
    <w:rsid w:val="005E69C2"/>
    <w:rsid w:val="005E77D0"/>
    <w:rsid w:val="005F02D7"/>
    <w:rsid w:val="005F1B99"/>
    <w:rsid w:val="005F1EA2"/>
    <w:rsid w:val="005F1F89"/>
    <w:rsid w:val="005F23E4"/>
    <w:rsid w:val="005F2EAC"/>
    <w:rsid w:val="005F344D"/>
    <w:rsid w:val="005F3A58"/>
    <w:rsid w:val="005F3B4C"/>
    <w:rsid w:val="005F50C2"/>
    <w:rsid w:val="005F530C"/>
    <w:rsid w:val="005F5B47"/>
    <w:rsid w:val="005F6073"/>
    <w:rsid w:val="005F7488"/>
    <w:rsid w:val="005F7678"/>
    <w:rsid w:val="005F7B6D"/>
    <w:rsid w:val="00600B32"/>
    <w:rsid w:val="00600B98"/>
    <w:rsid w:val="006033A6"/>
    <w:rsid w:val="00603663"/>
    <w:rsid w:val="00604A89"/>
    <w:rsid w:val="0060560A"/>
    <w:rsid w:val="006058C4"/>
    <w:rsid w:val="00605DBA"/>
    <w:rsid w:val="006062CB"/>
    <w:rsid w:val="0060645A"/>
    <w:rsid w:val="00607926"/>
    <w:rsid w:val="006079DC"/>
    <w:rsid w:val="00607DEE"/>
    <w:rsid w:val="00610D69"/>
    <w:rsid w:val="00610F0B"/>
    <w:rsid w:val="006116E4"/>
    <w:rsid w:val="006122BE"/>
    <w:rsid w:val="0061252C"/>
    <w:rsid w:val="00613669"/>
    <w:rsid w:val="00614157"/>
    <w:rsid w:val="00614BC6"/>
    <w:rsid w:val="0061543D"/>
    <w:rsid w:val="00615456"/>
    <w:rsid w:val="006155F2"/>
    <w:rsid w:val="0061591C"/>
    <w:rsid w:val="006162BB"/>
    <w:rsid w:val="00616D4B"/>
    <w:rsid w:val="006175A2"/>
    <w:rsid w:val="0061771E"/>
    <w:rsid w:val="0061777A"/>
    <w:rsid w:val="00617EF4"/>
    <w:rsid w:val="00617FCC"/>
    <w:rsid w:val="00620B64"/>
    <w:rsid w:val="00620F51"/>
    <w:rsid w:val="00621B66"/>
    <w:rsid w:val="00621EA0"/>
    <w:rsid w:val="00622414"/>
    <w:rsid w:val="00622E20"/>
    <w:rsid w:val="00623279"/>
    <w:rsid w:val="006246E4"/>
    <w:rsid w:val="006249F2"/>
    <w:rsid w:val="00624B70"/>
    <w:rsid w:val="00624EEC"/>
    <w:rsid w:val="0062508C"/>
    <w:rsid w:val="00626696"/>
    <w:rsid w:val="00626823"/>
    <w:rsid w:val="00627374"/>
    <w:rsid w:val="006274E7"/>
    <w:rsid w:val="006277D8"/>
    <w:rsid w:val="00630548"/>
    <w:rsid w:val="00630D81"/>
    <w:rsid w:val="0063115E"/>
    <w:rsid w:val="006316EC"/>
    <w:rsid w:val="00631BDF"/>
    <w:rsid w:val="0063576B"/>
    <w:rsid w:val="0063608B"/>
    <w:rsid w:val="0063650F"/>
    <w:rsid w:val="006367CD"/>
    <w:rsid w:val="0063788E"/>
    <w:rsid w:val="0064020F"/>
    <w:rsid w:val="00640698"/>
    <w:rsid w:val="006406D5"/>
    <w:rsid w:val="00641144"/>
    <w:rsid w:val="0064151A"/>
    <w:rsid w:val="00641CA9"/>
    <w:rsid w:val="00642D36"/>
    <w:rsid w:val="00644896"/>
    <w:rsid w:val="00644DD1"/>
    <w:rsid w:val="006453CA"/>
    <w:rsid w:val="00645569"/>
    <w:rsid w:val="00645F91"/>
    <w:rsid w:val="006468BF"/>
    <w:rsid w:val="0064764F"/>
    <w:rsid w:val="00647E4D"/>
    <w:rsid w:val="00651473"/>
    <w:rsid w:val="00652171"/>
    <w:rsid w:val="006521CB"/>
    <w:rsid w:val="00652D0F"/>
    <w:rsid w:val="00652FD0"/>
    <w:rsid w:val="006530C2"/>
    <w:rsid w:val="006539A3"/>
    <w:rsid w:val="00653FA2"/>
    <w:rsid w:val="00656065"/>
    <w:rsid w:val="00656180"/>
    <w:rsid w:val="006561EE"/>
    <w:rsid w:val="00656351"/>
    <w:rsid w:val="00656374"/>
    <w:rsid w:val="0065714F"/>
    <w:rsid w:val="006600DC"/>
    <w:rsid w:val="006606E0"/>
    <w:rsid w:val="00661F29"/>
    <w:rsid w:val="00662223"/>
    <w:rsid w:val="006634B0"/>
    <w:rsid w:val="006638D4"/>
    <w:rsid w:val="00663AEB"/>
    <w:rsid w:val="00663C2C"/>
    <w:rsid w:val="00664078"/>
    <w:rsid w:val="00664290"/>
    <w:rsid w:val="00664BA4"/>
    <w:rsid w:val="0066587D"/>
    <w:rsid w:val="006674F2"/>
    <w:rsid w:val="00667925"/>
    <w:rsid w:val="00667BC2"/>
    <w:rsid w:val="006716BC"/>
    <w:rsid w:val="00671BFD"/>
    <w:rsid w:val="00671D29"/>
    <w:rsid w:val="00671FAE"/>
    <w:rsid w:val="00672207"/>
    <w:rsid w:val="00672239"/>
    <w:rsid w:val="0067268D"/>
    <w:rsid w:val="00673A67"/>
    <w:rsid w:val="00673E83"/>
    <w:rsid w:val="00674BFA"/>
    <w:rsid w:val="00676640"/>
    <w:rsid w:val="006769CD"/>
    <w:rsid w:val="006770C8"/>
    <w:rsid w:val="00677286"/>
    <w:rsid w:val="00680593"/>
    <w:rsid w:val="00680AED"/>
    <w:rsid w:val="00680F82"/>
    <w:rsid w:val="00681362"/>
    <w:rsid w:val="0068263B"/>
    <w:rsid w:val="006828CA"/>
    <w:rsid w:val="00683316"/>
    <w:rsid w:val="006841DD"/>
    <w:rsid w:val="00684A37"/>
    <w:rsid w:val="00686A1D"/>
    <w:rsid w:val="0068703C"/>
    <w:rsid w:val="006870FE"/>
    <w:rsid w:val="00687182"/>
    <w:rsid w:val="00687DB6"/>
    <w:rsid w:val="006907A9"/>
    <w:rsid w:val="00690E76"/>
    <w:rsid w:val="006922B9"/>
    <w:rsid w:val="00692A46"/>
    <w:rsid w:val="0069591E"/>
    <w:rsid w:val="006960F6"/>
    <w:rsid w:val="006967E6"/>
    <w:rsid w:val="00696B2A"/>
    <w:rsid w:val="00697900"/>
    <w:rsid w:val="00697F74"/>
    <w:rsid w:val="006A06BF"/>
    <w:rsid w:val="006A06E6"/>
    <w:rsid w:val="006A092D"/>
    <w:rsid w:val="006A0C91"/>
    <w:rsid w:val="006A149B"/>
    <w:rsid w:val="006A1631"/>
    <w:rsid w:val="006A1CE2"/>
    <w:rsid w:val="006A292B"/>
    <w:rsid w:val="006A36C7"/>
    <w:rsid w:val="006A42E0"/>
    <w:rsid w:val="006A5913"/>
    <w:rsid w:val="006A614C"/>
    <w:rsid w:val="006A64C0"/>
    <w:rsid w:val="006A6740"/>
    <w:rsid w:val="006A6926"/>
    <w:rsid w:val="006A6F4C"/>
    <w:rsid w:val="006A703A"/>
    <w:rsid w:val="006A77EF"/>
    <w:rsid w:val="006A7C7F"/>
    <w:rsid w:val="006B203A"/>
    <w:rsid w:val="006B227A"/>
    <w:rsid w:val="006B2DDE"/>
    <w:rsid w:val="006B3238"/>
    <w:rsid w:val="006B397E"/>
    <w:rsid w:val="006B3A0A"/>
    <w:rsid w:val="006B3DF0"/>
    <w:rsid w:val="006B40CE"/>
    <w:rsid w:val="006B450B"/>
    <w:rsid w:val="006B5A95"/>
    <w:rsid w:val="006B617C"/>
    <w:rsid w:val="006C036A"/>
    <w:rsid w:val="006C06D3"/>
    <w:rsid w:val="006C0A74"/>
    <w:rsid w:val="006C10F3"/>
    <w:rsid w:val="006C1FB4"/>
    <w:rsid w:val="006C28C1"/>
    <w:rsid w:val="006C29E7"/>
    <w:rsid w:val="006C3919"/>
    <w:rsid w:val="006C543D"/>
    <w:rsid w:val="006C5BCE"/>
    <w:rsid w:val="006C6545"/>
    <w:rsid w:val="006C6653"/>
    <w:rsid w:val="006D0891"/>
    <w:rsid w:val="006D089E"/>
    <w:rsid w:val="006D0C07"/>
    <w:rsid w:val="006D0DC8"/>
    <w:rsid w:val="006D1B86"/>
    <w:rsid w:val="006D2DB7"/>
    <w:rsid w:val="006D2F19"/>
    <w:rsid w:val="006D38BC"/>
    <w:rsid w:val="006D5E34"/>
    <w:rsid w:val="006D5F28"/>
    <w:rsid w:val="006D6C7A"/>
    <w:rsid w:val="006D72CC"/>
    <w:rsid w:val="006E0902"/>
    <w:rsid w:val="006E0CD0"/>
    <w:rsid w:val="006E0D20"/>
    <w:rsid w:val="006E1B25"/>
    <w:rsid w:val="006E260D"/>
    <w:rsid w:val="006E29B4"/>
    <w:rsid w:val="006E2AE6"/>
    <w:rsid w:val="006E3137"/>
    <w:rsid w:val="006E4206"/>
    <w:rsid w:val="006E4521"/>
    <w:rsid w:val="006E56FB"/>
    <w:rsid w:val="006E7E9E"/>
    <w:rsid w:val="006F1037"/>
    <w:rsid w:val="006F207B"/>
    <w:rsid w:val="006F2CA3"/>
    <w:rsid w:val="006F31D4"/>
    <w:rsid w:val="006F358F"/>
    <w:rsid w:val="006F3C85"/>
    <w:rsid w:val="006F415F"/>
    <w:rsid w:val="006F585B"/>
    <w:rsid w:val="006F6101"/>
    <w:rsid w:val="006F6C9C"/>
    <w:rsid w:val="006F6D4C"/>
    <w:rsid w:val="006F6F4F"/>
    <w:rsid w:val="007009B6"/>
    <w:rsid w:val="00701457"/>
    <w:rsid w:val="00701826"/>
    <w:rsid w:val="00701848"/>
    <w:rsid w:val="007028F4"/>
    <w:rsid w:val="00704144"/>
    <w:rsid w:val="007045C9"/>
    <w:rsid w:val="00704932"/>
    <w:rsid w:val="00705062"/>
    <w:rsid w:val="00705A89"/>
    <w:rsid w:val="00705B2B"/>
    <w:rsid w:val="00705C7B"/>
    <w:rsid w:val="00705C84"/>
    <w:rsid w:val="00706589"/>
    <w:rsid w:val="00706A5B"/>
    <w:rsid w:val="00707BE1"/>
    <w:rsid w:val="00707C40"/>
    <w:rsid w:val="00710459"/>
    <w:rsid w:val="00710AB9"/>
    <w:rsid w:val="00711B4D"/>
    <w:rsid w:val="007133FD"/>
    <w:rsid w:val="0071349F"/>
    <w:rsid w:val="00713EF0"/>
    <w:rsid w:val="00714412"/>
    <w:rsid w:val="007144AC"/>
    <w:rsid w:val="007150CD"/>
    <w:rsid w:val="00715653"/>
    <w:rsid w:val="00715D8D"/>
    <w:rsid w:val="00716801"/>
    <w:rsid w:val="00717CE2"/>
    <w:rsid w:val="007201C9"/>
    <w:rsid w:val="0072055A"/>
    <w:rsid w:val="00720C94"/>
    <w:rsid w:val="007227F1"/>
    <w:rsid w:val="0072313B"/>
    <w:rsid w:val="00723FF4"/>
    <w:rsid w:val="0072570A"/>
    <w:rsid w:val="007261DE"/>
    <w:rsid w:val="0072659B"/>
    <w:rsid w:val="00726E01"/>
    <w:rsid w:val="00727F39"/>
    <w:rsid w:val="00730CD9"/>
    <w:rsid w:val="00731167"/>
    <w:rsid w:val="00731936"/>
    <w:rsid w:val="00732BF1"/>
    <w:rsid w:val="00732DB6"/>
    <w:rsid w:val="00733106"/>
    <w:rsid w:val="00734331"/>
    <w:rsid w:val="007369DF"/>
    <w:rsid w:val="007403AD"/>
    <w:rsid w:val="007416BD"/>
    <w:rsid w:val="00741ADE"/>
    <w:rsid w:val="00741C11"/>
    <w:rsid w:val="00742429"/>
    <w:rsid w:val="00742705"/>
    <w:rsid w:val="00742E70"/>
    <w:rsid w:val="00742F70"/>
    <w:rsid w:val="00744022"/>
    <w:rsid w:val="00744902"/>
    <w:rsid w:val="00745064"/>
    <w:rsid w:val="00745F77"/>
    <w:rsid w:val="007461C2"/>
    <w:rsid w:val="00746E78"/>
    <w:rsid w:val="0074708D"/>
    <w:rsid w:val="00747CE1"/>
    <w:rsid w:val="007519BB"/>
    <w:rsid w:val="00751D2E"/>
    <w:rsid w:val="00752250"/>
    <w:rsid w:val="0075229C"/>
    <w:rsid w:val="007526EC"/>
    <w:rsid w:val="00753A7D"/>
    <w:rsid w:val="00755441"/>
    <w:rsid w:val="007555E9"/>
    <w:rsid w:val="00755C9A"/>
    <w:rsid w:val="007565FA"/>
    <w:rsid w:val="00756629"/>
    <w:rsid w:val="007566E3"/>
    <w:rsid w:val="0076047C"/>
    <w:rsid w:val="00761824"/>
    <w:rsid w:val="00761D2F"/>
    <w:rsid w:val="00763212"/>
    <w:rsid w:val="00764160"/>
    <w:rsid w:val="00764495"/>
    <w:rsid w:val="00764C4B"/>
    <w:rsid w:val="00765C6D"/>
    <w:rsid w:val="00765E97"/>
    <w:rsid w:val="00765FCE"/>
    <w:rsid w:val="00766690"/>
    <w:rsid w:val="00766A1E"/>
    <w:rsid w:val="00766F3B"/>
    <w:rsid w:val="00766F6C"/>
    <w:rsid w:val="00767716"/>
    <w:rsid w:val="007718B1"/>
    <w:rsid w:val="00771999"/>
    <w:rsid w:val="00772265"/>
    <w:rsid w:val="00773C6C"/>
    <w:rsid w:val="00774D97"/>
    <w:rsid w:val="00774DA9"/>
    <w:rsid w:val="007757D7"/>
    <w:rsid w:val="0077643D"/>
    <w:rsid w:val="007764AE"/>
    <w:rsid w:val="00776CE1"/>
    <w:rsid w:val="007775B3"/>
    <w:rsid w:val="007778B4"/>
    <w:rsid w:val="007803A8"/>
    <w:rsid w:val="007814DE"/>
    <w:rsid w:val="00781BD7"/>
    <w:rsid w:val="00781C8A"/>
    <w:rsid w:val="007821B1"/>
    <w:rsid w:val="007831EA"/>
    <w:rsid w:val="0078361B"/>
    <w:rsid w:val="00783BED"/>
    <w:rsid w:val="00783D9C"/>
    <w:rsid w:val="00785EFE"/>
    <w:rsid w:val="00786CCC"/>
    <w:rsid w:val="00786EE8"/>
    <w:rsid w:val="007905EA"/>
    <w:rsid w:val="00791524"/>
    <w:rsid w:val="00792A2B"/>
    <w:rsid w:val="0079489B"/>
    <w:rsid w:val="00794EA7"/>
    <w:rsid w:val="00795665"/>
    <w:rsid w:val="007962D6"/>
    <w:rsid w:val="00797049"/>
    <w:rsid w:val="007976E0"/>
    <w:rsid w:val="00797FA3"/>
    <w:rsid w:val="007A083F"/>
    <w:rsid w:val="007A1136"/>
    <w:rsid w:val="007A1331"/>
    <w:rsid w:val="007A137F"/>
    <w:rsid w:val="007A1C5B"/>
    <w:rsid w:val="007A1CEC"/>
    <w:rsid w:val="007A21B0"/>
    <w:rsid w:val="007A2389"/>
    <w:rsid w:val="007A2B72"/>
    <w:rsid w:val="007A4658"/>
    <w:rsid w:val="007A48C5"/>
    <w:rsid w:val="007A6F09"/>
    <w:rsid w:val="007A772B"/>
    <w:rsid w:val="007A79AF"/>
    <w:rsid w:val="007B009D"/>
    <w:rsid w:val="007B0FDF"/>
    <w:rsid w:val="007B135C"/>
    <w:rsid w:val="007B146F"/>
    <w:rsid w:val="007B2470"/>
    <w:rsid w:val="007B29BD"/>
    <w:rsid w:val="007B3D89"/>
    <w:rsid w:val="007B4583"/>
    <w:rsid w:val="007B49BF"/>
    <w:rsid w:val="007B50C4"/>
    <w:rsid w:val="007B5694"/>
    <w:rsid w:val="007B58FD"/>
    <w:rsid w:val="007B600D"/>
    <w:rsid w:val="007B63C1"/>
    <w:rsid w:val="007B655E"/>
    <w:rsid w:val="007B6BA4"/>
    <w:rsid w:val="007B6C3E"/>
    <w:rsid w:val="007B6EE8"/>
    <w:rsid w:val="007B723A"/>
    <w:rsid w:val="007C0804"/>
    <w:rsid w:val="007C0892"/>
    <w:rsid w:val="007C1002"/>
    <w:rsid w:val="007C12EE"/>
    <w:rsid w:val="007C177D"/>
    <w:rsid w:val="007C2430"/>
    <w:rsid w:val="007C469C"/>
    <w:rsid w:val="007C6C76"/>
    <w:rsid w:val="007C7046"/>
    <w:rsid w:val="007C7A46"/>
    <w:rsid w:val="007D0063"/>
    <w:rsid w:val="007D00EF"/>
    <w:rsid w:val="007D1141"/>
    <w:rsid w:val="007D1186"/>
    <w:rsid w:val="007D11F9"/>
    <w:rsid w:val="007D1261"/>
    <w:rsid w:val="007D29B5"/>
    <w:rsid w:val="007D2E2C"/>
    <w:rsid w:val="007D43AD"/>
    <w:rsid w:val="007D4585"/>
    <w:rsid w:val="007D6D59"/>
    <w:rsid w:val="007E024C"/>
    <w:rsid w:val="007E048C"/>
    <w:rsid w:val="007E0755"/>
    <w:rsid w:val="007E0C27"/>
    <w:rsid w:val="007E1B05"/>
    <w:rsid w:val="007E21D6"/>
    <w:rsid w:val="007E29B1"/>
    <w:rsid w:val="007E2CD3"/>
    <w:rsid w:val="007E307B"/>
    <w:rsid w:val="007E31C7"/>
    <w:rsid w:val="007E34C2"/>
    <w:rsid w:val="007E491D"/>
    <w:rsid w:val="007E5626"/>
    <w:rsid w:val="007E66FA"/>
    <w:rsid w:val="007E67EF"/>
    <w:rsid w:val="007E6DAD"/>
    <w:rsid w:val="007E7230"/>
    <w:rsid w:val="007E73F0"/>
    <w:rsid w:val="007F07CB"/>
    <w:rsid w:val="007F0CD0"/>
    <w:rsid w:val="007F12D8"/>
    <w:rsid w:val="007F190A"/>
    <w:rsid w:val="007F1BBE"/>
    <w:rsid w:val="007F1D91"/>
    <w:rsid w:val="007F294D"/>
    <w:rsid w:val="007F383F"/>
    <w:rsid w:val="007F532A"/>
    <w:rsid w:val="007F5A03"/>
    <w:rsid w:val="007F62D4"/>
    <w:rsid w:val="007F68E9"/>
    <w:rsid w:val="007F76C0"/>
    <w:rsid w:val="008000CC"/>
    <w:rsid w:val="00800441"/>
    <w:rsid w:val="00800A87"/>
    <w:rsid w:val="00800D8C"/>
    <w:rsid w:val="00801786"/>
    <w:rsid w:val="00801946"/>
    <w:rsid w:val="0080244B"/>
    <w:rsid w:val="008024AF"/>
    <w:rsid w:val="008024C8"/>
    <w:rsid w:val="008042B2"/>
    <w:rsid w:val="008046F8"/>
    <w:rsid w:val="008050E5"/>
    <w:rsid w:val="0080600E"/>
    <w:rsid w:val="00806700"/>
    <w:rsid w:val="00806741"/>
    <w:rsid w:val="00806F57"/>
    <w:rsid w:val="0080726E"/>
    <w:rsid w:val="0081007B"/>
    <w:rsid w:val="00810292"/>
    <w:rsid w:val="008105EF"/>
    <w:rsid w:val="008111F9"/>
    <w:rsid w:val="008127BE"/>
    <w:rsid w:val="00812904"/>
    <w:rsid w:val="00813997"/>
    <w:rsid w:val="00813A26"/>
    <w:rsid w:val="00814694"/>
    <w:rsid w:val="008153D8"/>
    <w:rsid w:val="00816B13"/>
    <w:rsid w:val="008222CB"/>
    <w:rsid w:val="008239BF"/>
    <w:rsid w:val="00824232"/>
    <w:rsid w:val="00824655"/>
    <w:rsid w:val="00824B15"/>
    <w:rsid w:val="00825338"/>
    <w:rsid w:val="0082610D"/>
    <w:rsid w:val="008275B6"/>
    <w:rsid w:val="00831237"/>
    <w:rsid w:val="0083286E"/>
    <w:rsid w:val="008330E5"/>
    <w:rsid w:val="00833BAC"/>
    <w:rsid w:val="00834B6E"/>
    <w:rsid w:val="00834EEA"/>
    <w:rsid w:val="0083742E"/>
    <w:rsid w:val="008400B9"/>
    <w:rsid w:val="00840EBA"/>
    <w:rsid w:val="00841941"/>
    <w:rsid w:val="0084198A"/>
    <w:rsid w:val="008423C7"/>
    <w:rsid w:val="00842A4C"/>
    <w:rsid w:val="00842CAE"/>
    <w:rsid w:val="0084324D"/>
    <w:rsid w:val="0084376B"/>
    <w:rsid w:val="00843EC1"/>
    <w:rsid w:val="008440A0"/>
    <w:rsid w:val="008448AA"/>
    <w:rsid w:val="00844A46"/>
    <w:rsid w:val="0084529A"/>
    <w:rsid w:val="00845F70"/>
    <w:rsid w:val="00846298"/>
    <w:rsid w:val="008503BF"/>
    <w:rsid w:val="008509A9"/>
    <w:rsid w:val="0085253A"/>
    <w:rsid w:val="00852D41"/>
    <w:rsid w:val="00853509"/>
    <w:rsid w:val="0085511E"/>
    <w:rsid w:val="00855287"/>
    <w:rsid w:val="0085533E"/>
    <w:rsid w:val="00855438"/>
    <w:rsid w:val="0085561B"/>
    <w:rsid w:val="00856059"/>
    <w:rsid w:val="00856A5C"/>
    <w:rsid w:val="00857CE1"/>
    <w:rsid w:val="00857E81"/>
    <w:rsid w:val="00860021"/>
    <w:rsid w:val="0086044B"/>
    <w:rsid w:val="00860475"/>
    <w:rsid w:val="00860B08"/>
    <w:rsid w:val="0086168C"/>
    <w:rsid w:val="00861B74"/>
    <w:rsid w:val="008623FD"/>
    <w:rsid w:val="00862C7C"/>
    <w:rsid w:val="0086407A"/>
    <w:rsid w:val="00864341"/>
    <w:rsid w:val="008643D6"/>
    <w:rsid w:val="008644E1"/>
    <w:rsid w:val="00864BF3"/>
    <w:rsid w:val="00866C3F"/>
    <w:rsid w:val="008671CD"/>
    <w:rsid w:val="00867B4A"/>
    <w:rsid w:val="008705B4"/>
    <w:rsid w:val="00870FAE"/>
    <w:rsid w:val="00871982"/>
    <w:rsid w:val="00873546"/>
    <w:rsid w:val="00873A37"/>
    <w:rsid w:val="008741B5"/>
    <w:rsid w:val="00875F80"/>
    <w:rsid w:val="008762E0"/>
    <w:rsid w:val="008771CD"/>
    <w:rsid w:val="00877958"/>
    <w:rsid w:val="00877DC6"/>
    <w:rsid w:val="008807E7"/>
    <w:rsid w:val="00880BC1"/>
    <w:rsid w:val="00880C43"/>
    <w:rsid w:val="00882A34"/>
    <w:rsid w:val="00883482"/>
    <w:rsid w:val="0088460F"/>
    <w:rsid w:val="00885776"/>
    <w:rsid w:val="00885FFB"/>
    <w:rsid w:val="00886F1D"/>
    <w:rsid w:val="00890E89"/>
    <w:rsid w:val="00891F3F"/>
    <w:rsid w:val="0089201D"/>
    <w:rsid w:val="00892918"/>
    <w:rsid w:val="00892BD7"/>
    <w:rsid w:val="00892E41"/>
    <w:rsid w:val="0089418F"/>
    <w:rsid w:val="008942B6"/>
    <w:rsid w:val="0089497D"/>
    <w:rsid w:val="0089516F"/>
    <w:rsid w:val="0089539B"/>
    <w:rsid w:val="008970D8"/>
    <w:rsid w:val="00897197"/>
    <w:rsid w:val="008A0472"/>
    <w:rsid w:val="008A0496"/>
    <w:rsid w:val="008A06D8"/>
    <w:rsid w:val="008A166E"/>
    <w:rsid w:val="008A23BD"/>
    <w:rsid w:val="008A2A9B"/>
    <w:rsid w:val="008A2AB5"/>
    <w:rsid w:val="008A340E"/>
    <w:rsid w:val="008A34B9"/>
    <w:rsid w:val="008A3597"/>
    <w:rsid w:val="008A3C89"/>
    <w:rsid w:val="008A42CC"/>
    <w:rsid w:val="008A44FE"/>
    <w:rsid w:val="008A5756"/>
    <w:rsid w:val="008A5893"/>
    <w:rsid w:val="008A7225"/>
    <w:rsid w:val="008A77D5"/>
    <w:rsid w:val="008B0117"/>
    <w:rsid w:val="008B0D3D"/>
    <w:rsid w:val="008B10C5"/>
    <w:rsid w:val="008B1B48"/>
    <w:rsid w:val="008B1FAB"/>
    <w:rsid w:val="008B1FF4"/>
    <w:rsid w:val="008B20E2"/>
    <w:rsid w:val="008B2844"/>
    <w:rsid w:val="008B2AC2"/>
    <w:rsid w:val="008B2CAE"/>
    <w:rsid w:val="008B3902"/>
    <w:rsid w:val="008B3AB2"/>
    <w:rsid w:val="008B47B6"/>
    <w:rsid w:val="008B480E"/>
    <w:rsid w:val="008B4826"/>
    <w:rsid w:val="008B5C06"/>
    <w:rsid w:val="008B6D35"/>
    <w:rsid w:val="008B74E3"/>
    <w:rsid w:val="008C022B"/>
    <w:rsid w:val="008C0570"/>
    <w:rsid w:val="008C0B77"/>
    <w:rsid w:val="008C1313"/>
    <w:rsid w:val="008C2FDD"/>
    <w:rsid w:val="008C3B49"/>
    <w:rsid w:val="008C3F0C"/>
    <w:rsid w:val="008C6878"/>
    <w:rsid w:val="008C6B8D"/>
    <w:rsid w:val="008C7072"/>
    <w:rsid w:val="008C7A39"/>
    <w:rsid w:val="008D0805"/>
    <w:rsid w:val="008D0D19"/>
    <w:rsid w:val="008D0F40"/>
    <w:rsid w:val="008D2EE0"/>
    <w:rsid w:val="008D3584"/>
    <w:rsid w:val="008D648D"/>
    <w:rsid w:val="008D6F34"/>
    <w:rsid w:val="008D782E"/>
    <w:rsid w:val="008D7920"/>
    <w:rsid w:val="008D79FD"/>
    <w:rsid w:val="008E033E"/>
    <w:rsid w:val="008E1034"/>
    <w:rsid w:val="008E1E67"/>
    <w:rsid w:val="008E1F87"/>
    <w:rsid w:val="008E2A86"/>
    <w:rsid w:val="008E2DA1"/>
    <w:rsid w:val="008E3248"/>
    <w:rsid w:val="008E4F5D"/>
    <w:rsid w:val="008E56BA"/>
    <w:rsid w:val="008E6B48"/>
    <w:rsid w:val="008E7007"/>
    <w:rsid w:val="008E711E"/>
    <w:rsid w:val="008E7CBC"/>
    <w:rsid w:val="008E7D26"/>
    <w:rsid w:val="008F01D1"/>
    <w:rsid w:val="008F04FD"/>
    <w:rsid w:val="008F244C"/>
    <w:rsid w:val="008F328C"/>
    <w:rsid w:val="008F3A27"/>
    <w:rsid w:val="008F5AEC"/>
    <w:rsid w:val="008F5C68"/>
    <w:rsid w:val="008F6280"/>
    <w:rsid w:val="008F6E48"/>
    <w:rsid w:val="008F6F36"/>
    <w:rsid w:val="008F72BD"/>
    <w:rsid w:val="008F75E2"/>
    <w:rsid w:val="00900A17"/>
    <w:rsid w:val="00900F0C"/>
    <w:rsid w:val="00901F50"/>
    <w:rsid w:val="00903C97"/>
    <w:rsid w:val="00903C9B"/>
    <w:rsid w:val="009043BB"/>
    <w:rsid w:val="009045B3"/>
    <w:rsid w:val="00904891"/>
    <w:rsid w:val="00904A8B"/>
    <w:rsid w:val="00905BB0"/>
    <w:rsid w:val="00906DA6"/>
    <w:rsid w:val="00907175"/>
    <w:rsid w:val="009072D7"/>
    <w:rsid w:val="00907939"/>
    <w:rsid w:val="00910088"/>
    <w:rsid w:val="0091048D"/>
    <w:rsid w:val="0091123A"/>
    <w:rsid w:val="00912B91"/>
    <w:rsid w:val="00912BD9"/>
    <w:rsid w:val="00913B58"/>
    <w:rsid w:val="00913E41"/>
    <w:rsid w:val="00914277"/>
    <w:rsid w:val="00914F12"/>
    <w:rsid w:val="00914F62"/>
    <w:rsid w:val="00915BA5"/>
    <w:rsid w:val="00915EBC"/>
    <w:rsid w:val="00916620"/>
    <w:rsid w:val="00916E6B"/>
    <w:rsid w:val="009202EB"/>
    <w:rsid w:val="00920403"/>
    <w:rsid w:val="0092048C"/>
    <w:rsid w:val="00920DC3"/>
    <w:rsid w:val="00920F1A"/>
    <w:rsid w:val="00922E9B"/>
    <w:rsid w:val="00924805"/>
    <w:rsid w:val="0092515E"/>
    <w:rsid w:val="009258FC"/>
    <w:rsid w:val="00925C7B"/>
    <w:rsid w:val="00925CF8"/>
    <w:rsid w:val="009260E8"/>
    <w:rsid w:val="009261E4"/>
    <w:rsid w:val="00926A31"/>
    <w:rsid w:val="00926E59"/>
    <w:rsid w:val="0092723F"/>
    <w:rsid w:val="00927771"/>
    <w:rsid w:val="00931047"/>
    <w:rsid w:val="009314B6"/>
    <w:rsid w:val="00931C66"/>
    <w:rsid w:val="0093206C"/>
    <w:rsid w:val="0093321F"/>
    <w:rsid w:val="00934477"/>
    <w:rsid w:val="0093474E"/>
    <w:rsid w:val="00935576"/>
    <w:rsid w:val="0093644F"/>
    <w:rsid w:val="0093648C"/>
    <w:rsid w:val="00936756"/>
    <w:rsid w:val="0093683F"/>
    <w:rsid w:val="00936B58"/>
    <w:rsid w:val="009370D2"/>
    <w:rsid w:val="00937207"/>
    <w:rsid w:val="00937788"/>
    <w:rsid w:val="00937C7C"/>
    <w:rsid w:val="009414DB"/>
    <w:rsid w:val="00941C93"/>
    <w:rsid w:val="00941FED"/>
    <w:rsid w:val="00942D69"/>
    <w:rsid w:val="009439AB"/>
    <w:rsid w:val="00944D50"/>
    <w:rsid w:val="00944F84"/>
    <w:rsid w:val="00945AB8"/>
    <w:rsid w:val="009464B2"/>
    <w:rsid w:val="009465E8"/>
    <w:rsid w:val="00947344"/>
    <w:rsid w:val="00947680"/>
    <w:rsid w:val="00947C08"/>
    <w:rsid w:val="00947E49"/>
    <w:rsid w:val="00950DA8"/>
    <w:rsid w:val="00951262"/>
    <w:rsid w:val="00951405"/>
    <w:rsid w:val="0095159F"/>
    <w:rsid w:val="00952D4D"/>
    <w:rsid w:val="0095367A"/>
    <w:rsid w:val="00954CD0"/>
    <w:rsid w:val="00954F40"/>
    <w:rsid w:val="00956926"/>
    <w:rsid w:val="00957550"/>
    <w:rsid w:val="00960181"/>
    <w:rsid w:val="009607C2"/>
    <w:rsid w:val="009627A3"/>
    <w:rsid w:val="00962A98"/>
    <w:rsid w:val="00962F52"/>
    <w:rsid w:val="00964729"/>
    <w:rsid w:val="0096488B"/>
    <w:rsid w:val="00964C1F"/>
    <w:rsid w:val="00965089"/>
    <w:rsid w:val="00965594"/>
    <w:rsid w:val="00966EE0"/>
    <w:rsid w:val="00967A94"/>
    <w:rsid w:val="00970321"/>
    <w:rsid w:val="00970551"/>
    <w:rsid w:val="009711CD"/>
    <w:rsid w:val="009714D8"/>
    <w:rsid w:val="00971F0B"/>
    <w:rsid w:val="00973050"/>
    <w:rsid w:val="00973856"/>
    <w:rsid w:val="00974711"/>
    <w:rsid w:val="00974A63"/>
    <w:rsid w:val="00974D33"/>
    <w:rsid w:val="0097535D"/>
    <w:rsid w:val="00975398"/>
    <w:rsid w:val="009755FD"/>
    <w:rsid w:val="00975E3D"/>
    <w:rsid w:val="009773A5"/>
    <w:rsid w:val="0098033C"/>
    <w:rsid w:val="009804D9"/>
    <w:rsid w:val="0098139E"/>
    <w:rsid w:val="009813B3"/>
    <w:rsid w:val="009816BC"/>
    <w:rsid w:val="00981994"/>
    <w:rsid w:val="009824CF"/>
    <w:rsid w:val="0098275F"/>
    <w:rsid w:val="0098318A"/>
    <w:rsid w:val="009850C5"/>
    <w:rsid w:val="00985902"/>
    <w:rsid w:val="00985E3D"/>
    <w:rsid w:val="009866C0"/>
    <w:rsid w:val="009869EC"/>
    <w:rsid w:val="0098778E"/>
    <w:rsid w:val="00987C49"/>
    <w:rsid w:val="00990089"/>
    <w:rsid w:val="00990420"/>
    <w:rsid w:val="00990612"/>
    <w:rsid w:val="009906FF"/>
    <w:rsid w:val="00990A0D"/>
    <w:rsid w:val="00990E74"/>
    <w:rsid w:val="0099111E"/>
    <w:rsid w:val="00991890"/>
    <w:rsid w:val="00991C21"/>
    <w:rsid w:val="00991E11"/>
    <w:rsid w:val="00992871"/>
    <w:rsid w:val="00993576"/>
    <w:rsid w:val="00993BF4"/>
    <w:rsid w:val="009944F2"/>
    <w:rsid w:val="00994829"/>
    <w:rsid w:val="00994903"/>
    <w:rsid w:val="009954ED"/>
    <w:rsid w:val="0099618C"/>
    <w:rsid w:val="0099681F"/>
    <w:rsid w:val="00996C41"/>
    <w:rsid w:val="00996E4D"/>
    <w:rsid w:val="00997B69"/>
    <w:rsid w:val="009A0BC5"/>
    <w:rsid w:val="009A12E5"/>
    <w:rsid w:val="009A1331"/>
    <w:rsid w:val="009A1AE3"/>
    <w:rsid w:val="009A26C1"/>
    <w:rsid w:val="009A37A8"/>
    <w:rsid w:val="009A3A5C"/>
    <w:rsid w:val="009A3B70"/>
    <w:rsid w:val="009A4312"/>
    <w:rsid w:val="009A6AC2"/>
    <w:rsid w:val="009A7641"/>
    <w:rsid w:val="009B18C0"/>
    <w:rsid w:val="009B1E52"/>
    <w:rsid w:val="009B3157"/>
    <w:rsid w:val="009B31F9"/>
    <w:rsid w:val="009B386B"/>
    <w:rsid w:val="009B390F"/>
    <w:rsid w:val="009B3F9D"/>
    <w:rsid w:val="009B4309"/>
    <w:rsid w:val="009B52FB"/>
    <w:rsid w:val="009B5699"/>
    <w:rsid w:val="009B5A90"/>
    <w:rsid w:val="009B789F"/>
    <w:rsid w:val="009B7D4E"/>
    <w:rsid w:val="009C2319"/>
    <w:rsid w:val="009C306A"/>
    <w:rsid w:val="009C3B80"/>
    <w:rsid w:val="009C42CF"/>
    <w:rsid w:val="009C4518"/>
    <w:rsid w:val="009C4897"/>
    <w:rsid w:val="009C4DBE"/>
    <w:rsid w:val="009C6128"/>
    <w:rsid w:val="009C649C"/>
    <w:rsid w:val="009C6FDE"/>
    <w:rsid w:val="009C7256"/>
    <w:rsid w:val="009C7E77"/>
    <w:rsid w:val="009D0537"/>
    <w:rsid w:val="009D0665"/>
    <w:rsid w:val="009D098D"/>
    <w:rsid w:val="009D0B2C"/>
    <w:rsid w:val="009D128E"/>
    <w:rsid w:val="009D1DDB"/>
    <w:rsid w:val="009D2102"/>
    <w:rsid w:val="009D21D8"/>
    <w:rsid w:val="009D2CA8"/>
    <w:rsid w:val="009D2F4C"/>
    <w:rsid w:val="009D45AD"/>
    <w:rsid w:val="009D55C2"/>
    <w:rsid w:val="009D5A24"/>
    <w:rsid w:val="009D6A31"/>
    <w:rsid w:val="009D6CCE"/>
    <w:rsid w:val="009D6CE5"/>
    <w:rsid w:val="009D7185"/>
    <w:rsid w:val="009D7515"/>
    <w:rsid w:val="009D7729"/>
    <w:rsid w:val="009D79DB"/>
    <w:rsid w:val="009D7BD3"/>
    <w:rsid w:val="009D7E31"/>
    <w:rsid w:val="009E05D6"/>
    <w:rsid w:val="009E1DF9"/>
    <w:rsid w:val="009E2453"/>
    <w:rsid w:val="009E306F"/>
    <w:rsid w:val="009E35AC"/>
    <w:rsid w:val="009E4F5D"/>
    <w:rsid w:val="009E56DD"/>
    <w:rsid w:val="009E58E5"/>
    <w:rsid w:val="009E6542"/>
    <w:rsid w:val="009E6C48"/>
    <w:rsid w:val="009E78B6"/>
    <w:rsid w:val="009E7F5F"/>
    <w:rsid w:val="009F0068"/>
    <w:rsid w:val="009F0B6D"/>
    <w:rsid w:val="009F126C"/>
    <w:rsid w:val="009F17FA"/>
    <w:rsid w:val="009F2462"/>
    <w:rsid w:val="009F264E"/>
    <w:rsid w:val="009F27C6"/>
    <w:rsid w:val="009F2856"/>
    <w:rsid w:val="009F294C"/>
    <w:rsid w:val="009F2F6A"/>
    <w:rsid w:val="009F35D0"/>
    <w:rsid w:val="009F40E3"/>
    <w:rsid w:val="009F460B"/>
    <w:rsid w:val="009F48F4"/>
    <w:rsid w:val="009F4F8D"/>
    <w:rsid w:val="009F52A6"/>
    <w:rsid w:val="009F62E8"/>
    <w:rsid w:val="009F6779"/>
    <w:rsid w:val="009F6D86"/>
    <w:rsid w:val="009F71AF"/>
    <w:rsid w:val="009F7B85"/>
    <w:rsid w:val="00A02429"/>
    <w:rsid w:val="00A0296E"/>
    <w:rsid w:val="00A02A00"/>
    <w:rsid w:val="00A032EE"/>
    <w:rsid w:val="00A03ACA"/>
    <w:rsid w:val="00A0457F"/>
    <w:rsid w:val="00A0471E"/>
    <w:rsid w:val="00A059D3"/>
    <w:rsid w:val="00A06249"/>
    <w:rsid w:val="00A06B35"/>
    <w:rsid w:val="00A06C4F"/>
    <w:rsid w:val="00A103D0"/>
    <w:rsid w:val="00A108A9"/>
    <w:rsid w:val="00A109AC"/>
    <w:rsid w:val="00A116D7"/>
    <w:rsid w:val="00A11AD9"/>
    <w:rsid w:val="00A11DD1"/>
    <w:rsid w:val="00A12710"/>
    <w:rsid w:val="00A13142"/>
    <w:rsid w:val="00A13BC4"/>
    <w:rsid w:val="00A159B1"/>
    <w:rsid w:val="00A17962"/>
    <w:rsid w:val="00A208A6"/>
    <w:rsid w:val="00A211D7"/>
    <w:rsid w:val="00A2151C"/>
    <w:rsid w:val="00A2165A"/>
    <w:rsid w:val="00A22771"/>
    <w:rsid w:val="00A22EF6"/>
    <w:rsid w:val="00A23043"/>
    <w:rsid w:val="00A239D4"/>
    <w:rsid w:val="00A23DA6"/>
    <w:rsid w:val="00A24985"/>
    <w:rsid w:val="00A24C12"/>
    <w:rsid w:val="00A24F3A"/>
    <w:rsid w:val="00A259BB"/>
    <w:rsid w:val="00A25A88"/>
    <w:rsid w:val="00A2637C"/>
    <w:rsid w:val="00A26CE6"/>
    <w:rsid w:val="00A27D88"/>
    <w:rsid w:val="00A27F6E"/>
    <w:rsid w:val="00A30B9F"/>
    <w:rsid w:val="00A30CC6"/>
    <w:rsid w:val="00A325F1"/>
    <w:rsid w:val="00A32BF8"/>
    <w:rsid w:val="00A32FAA"/>
    <w:rsid w:val="00A33BBF"/>
    <w:rsid w:val="00A346F5"/>
    <w:rsid w:val="00A35144"/>
    <w:rsid w:val="00A35893"/>
    <w:rsid w:val="00A3672D"/>
    <w:rsid w:val="00A36DF3"/>
    <w:rsid w:val="00A37483"/>
    <w:rsid w:val="00A375E8"/>
    <w:rsid w:val="00A3762B"/>
    <w:rsid w:val="00A378D6"/>
    <w:rsid w:val="00A37DD6"/>
    <w:rsid w:val="00A420F5"/>
    <w:rsid w:val="00A4214A"/>
    <w:rsid w:val="00A42CA8"/>
    <w:rsid w:val="00A4412A"/>
    <w:rsid w:val="00A44573"/>
    <w:rsid w:val="00A45298"/>
    <w:rsid w:val="00A45376"/>
    <w:rsid w:val="00A45A1D"/>
    <w:rsid w:val="00A46DE8"/>
    <w:rsid w:val="00A46DEF"/>
    <w:rsid w:val="00A47047"/>
    <w:rsid w:val="00A47378"/>
    <w:rsid w:val="00A50344"/>
    <w:rsid w:val="00A509EA"/>
    <w:rsid w:val="00A50A76"/>
    <w:rsid w:val="00A50F2E"/>
    <w:rsid w:val="00A52628"/>
    <w:rsid w:val="00A530EA"/>
    <w:rsid w:val="00A54410"/>
    <w:rsid w:val="00A55887"/>
    <w:rsid w:val="00A561D4"/>
    <w:rsid w:val="00A56629"/>
    <w:rsid w:val="00A57150"/>
    <w:rsid w:val="00A57968"/>
    <w:rsid w:val="00A6024F"/>
    <w:rsid w:val="00A60A16"/>
    <w:rsid w:val="00A60AD4"/>
    <w:rsid w:val="00A60B72"/>
    <w:rsid w:val="00A614F0"/>
    <w:rsid w:val="00A6189B"/>
    <w:rsid w:val="00A61A20"/>
    <w:rsid w:val="00A62165"/>
    <w:rsid w:val="00A621F4"/>
    <w:rsid w:val="00A632BE"/>
    <w:rsid w:val="00A64389"/>
    <w:rsid w:val="00A64697"/>
    <w:rsid w:val="00A64B23"/>
    <w:rsid w:val="00A657C3"/>
    <w:rsid w:val="00A65A19"/>
    <w:rsid w:val="00A667BB"/>
    <w:rsid w:val="00A66913"/>
    <w:rsid w:val="00A66B28"/>
    <w:rsid w:val="00A66B8E"/>
    <w:rsid w:val="00A673EF"/>
    <w:rsid w:val="00A67711"/>
    <w:rsid w:val="00A67894"/>
    <w:rsid w:val="00A70B9F"/>
    <w:rsid w:val="00A7195F"/>
    <w:rsid w:val="00A719A6"/>
    <w:rsid w:val="00A71E38"/>
    <w:rsid w:val="00A71F4F"/>
    <w:rsid w:val="00A728BA"/>
    <w:rsid w:val="00A741B6"/>
    <w:rsid w:val="00A74435"/>
    <w:rsid w:val="00A767BE"/>
    <w:rsid w:val="00A77323"/>
    <w:rsid w:val="00A77FD4"/>
    <w:rsid w:val="00A8002D"/>
    <w:rsid w:val="00A80B46"/>
    <w:rsid w:val="00A8240E"/>
    <w:rsid w:val="00A82D8C"/>
    <w:rsid w:val="00A83641"/>
    <w:rsid w:val="00A836D4"/>
    <w:rsid w:val="00A83F2F"/>
    <w:rsid w:val="00A842F7"/>
    <w:rsid w:val="00A8463D"/>
    <w:rsid w:val="00A84CDD"/>
    <w:rsid w:val="00A84D81"/>
    <w:rsid w:val="00A856E6"/>
    <w:rsid w:val="00A867D2"/>
    <w:rsid w:val="00A86A62"/>
    <w:rsid w:val="00A9187F"/>
    <w:rsid w:val="00A926D3"/>
    <w:rsid w:val="00A92C42"/>
    <w:rsid w:val="00A92FB7"/>
    <w:rsid w:val="00A9308D"/>
    <w:rsid w:val="00A9325D"/>
    <w:rsid w:val="00A93711"/>
    <w:rsid w:val="00A93BE4"/>
    <w:rsid w:val="00A95027"/>
    <w:rsid w:val="00A95030"/>
    <w:rsid w:val="00A95378"/>
    <w:rsid w:val="00A95494"/>
    <w:rsid w:val="00A96B92"/>
    <w:rsid w:val="00A96E3C"/>
    <w:rsid w:val="00AA03B6"/>
    <w:rsid w:val="00AA0B21"/>
    <w:rsid w:val="00AA0CDC"/>
    <w:rsid w:val="00AA157E"/>
    <w:rsid w:val="00AA16EF"/>
    <w:rsid w:val="00AA1A19"/>
    <w:rsid w:val="00AA2CDA"/>
    <w:rsid w:val="00AA2E80"/>
    <w:rsid w:val="00AA333E"/>
    <w:rsid w:val="00AA3975"/>
    <w:rsid w:val="00AA495E"/>
    <w:rsid w:val="00AA4D0C"/>
    <w:rsid w:val="00AA6A86"/>
    <w:rsid w:val="00AA70C5"/>
    <w:rsid w:val="00AB1BB8"/>
    <w:rsid w:val="00AB1FE7"/>
    <w:rsid w:val="00AB24DD"/>
    <w:rsid w:val="00AB3554"/>
    <w:rsid w:val="00AB532C"/>
    <w:rsid w:val="00AB54CD"/>
    <w:rsid w:val="00AB6680"/>
    <w:rsid w:val="00AB685E"/>
    <w:rsid w:val="00AB7D36"/>
    <w:rsid w:val="00AC19C2"/>
    <w:rsid w:val="00AC1C51"/>
    <w:rsid w:val="00AC205A"/>
    <w:rsid w:val="00AC2217"/>
    <w:rsid w:val="00AC259F"/>
    <w:rsid w:val="00AC26A5"/>
    <w:rsid w:val="00AC442F"/>
    <w:rsid w:val="00AC4FB1"/>
    <w:rsid w:val="00AC600C"/>
    <w:rsid w:val="00AC6559"/>
    <w:rsid w:val="00AC6A42"/>
    <w:rsid w:val="00AC6CD6"/>
    <w:rsid w:val="00AC7163"/>
    <w:rsid w:val="00AC725A"/>
    <w:rsid w:val="00AC745F"/>
    <w:rsid w:val="00AC7A11"/>
    <w:rsid w:val="00AD0B65"/>
    <w:rsid w:val="00AD1ECF"/>
    <w:rsid w:val="00AD2639"/>
    <w:rsid w:val="00AD33F2"/>
    <w:rsid w:val="00AD3899"/>
    <w:rsid w:val="00AD4230"/>
    <w:rsid w:val="00AD4845"/>
    <w:rsid w:val="00AD5B40"/>
    <w:rsid w:val="00AD6B47"/>
    <w:rsid w:val="00AD6B50"/>
    <w:rsid w:val="00AD6B55"/>
    <w:rsid w:val="00AD6BCE"/>
    <w:rsid w:val="00AD7161"/>
    <w:rsid w:val="00AD797B"/>
    <w:rsid w:val="00AD7CC8"/>
    <w:rsid w:val="00AD7D68"/>
    <w:rsid w:val="00AE18B0"/>
    <w:rsid w:val="00AE1DCE"/>
    <w:rsid w:val="00AE1F1D"/>
    <w:rsid w:val="00AE2561"/>
    <w:rsid w:val="00AE25A9"/>
    <w:rsid w:val="00AE26DD"/>
    <w:rsid w:val="00AE2715"/>
    <w:rsid w:val="00AE28D3"/>
    <w:rsid w:val="00AE2DF2"/>
    <w:rsid w:val="00AE4811"/>
    <w:rsid w:val="00AE6C31"/>
    <w:rsid w:val="00AE6ECE"/>
    <w:rsid w:val="00AE7167"/>
    <w:rsid w:val="00AE7290"/>
    <w:rsid w:val="00AE748B"/>
    <w:rsid w:val="00AE78F3"/>
    <w:rsid w:val="00AF12AF"/>
    <w:rsid w:val="00AF1FB3"/>
    <w:rsid w:val="00AF2D27"/>
    <w:rsid w:val="00AF3972"/>
    <w:rsid w:val="00AF5610"/>
    <w:rsid w:val="00AF5D43"/>
    <w:rsid w:val="00AF706A"/>
    <w:rsid w:val="00AF7971"/>
    <w:rsid w:val="00B003D6"/>
    <w:rsid w:val="00B00488"/>
    <w:rsid w:val="00B00950"/>
    <w:rsid w:val="00B01C59"/>
    <w:rsid w:val="00B02C4D"/>
    <w:rsid w:val="00B03367"/>
    <w:rsid w:val="00B036F3"/>
    <w:rsid w:val="00B03A93"/>
    <w:rsid w:val="00B04CCF"/>
    <w:rsid w:val="00B0751B"/>
    <w:rsid w:val="00B07FB4"/>
    <w:rsid w:val="00B1041B"/>
    <w:rsid w:val="00B11BC2"/>
    <w:rsid w:val="00B121CA"/>
    <w:rsid w:val="00B12B1D"/>
    <w:rsid w:val="00B13173"/>
    <w:rsid w:val="00B13560"/>
    <w:rsid w:val="00B13E46"/>
    <w:rsid w:val="00B14543"/>
    <w:rsid w:val="00B14D20"/>
    <w:rsid w:val="00B14D39"/>
    <w:rsid w:val="00B14E58"/>
    <w:rsid w:val="00B14E67"/>
    <w:rsid w:val="00B159A4"/>
    <w:rsid w:val="00B15A96"/>
    <w:rsid w:val="00B15D4F"/>
    <w:rsid w:val="00B15F74"/>
    <w:rsid w:val="00B166A1"/>
    <w:rsid w:val="00B1677D"/>
    <w:rsid w:val="00B17764"/>
    <w:rsid w:val="00B17A4B"/>
    <w:rsid w:val="00B20184"/>
    <w:rsid w:val="00B208C9"/>
    <w:rsid w:val="00B23651"/>
    <w:rsid w:val="00B2375E"/>
    <w:rsid w:val="00B23833"/>
    <w:rsid w:val="00B23AA7"/>
    <w:rsid w:val="00B23D31"/>
    <w:rsid w:val="00B24585"/>
    <w:rsid w:val="00B248C2"/>
    <w:rsid w:val="00B24DE3"/>
    <w:rsid w:val="00B250BC"/>
    <w:rsid w:val="00B26132"/>
    <w:rsid w:val="00B2620C"/>
    <w:rsid w:val="00B2646E"/>
    <w:rsid w:val="00B26915"/>
    <w:rsid w:val="00B26982"/>
    <w:rsid w:val="00B26CED"/>
    <w:rsid w:val="00B26E33"/>
    <w:rsid w:val="00B26E65"/>
    <w:rsid w:val="00B2787A"/>
    <w:rsid w:val="00B27A25"/>
    <w:rsid w:val="00B27F60"/>
    <w:rsid w:val="00B307B1"/>
    <w:rsid w:val="00B3191C"/>
    <w:rsid w:val="00B34505"/>
    <w:rsid w:val="00B34C67"/>
    <w:rsid w:val="00B35123"/>
    <w:rsid w:val="00B35E4D"/>
    <w:rsid w:val="00B3605A"/>
    <w:rsid w:val="00B363CA"/>
    <w:rsid w:val="00B3641E"/>
    <w:rsid w:val="00B371C1"/>
    <w:rsid w:val="00B375DD"/>
    <w:rsid w:val="00B378FC"/>
    <w:rsid w:val="00B37A74"/>
    <w:rsid w:val="00B407FB"/>
    <w:rsid w:val="00B41004"/>
    <w:rsid w:val="00B42DEA"/>
    <w:rsid w:val="00B43598"/>
    <w:rsid w:val="00B43C29"/>
    <w:rsid w:val="00B445CC"/>
    <w:rsid w:val="00B44B10"/>
    <w:rsid w:val="00B4526A"/>
    <w:rsid w:val="00B457C3"/>
    <w:rsid w:val="00B4624F"/>
    <w:rsid w:val="00B4699E"/>
    <w:rsid w:val="00B46D49"/>
    <w:rsid w:val="00B47F49"/>
    <w:rsid w:val="00B500E8"/>
    <w:rsid w:val="00B5017A"/>
    <w:rsid w:val="00B50A92"/>
    <w:rsid w:val="00B518D4"/>
    <w:rsid w:val="00B54042"/>
    <w:rsid w:val="00B54741"/>
    <w:rsid w:val="00B5693B"/>
    <w:rsid w:val="00B56CB7"/>
    <w:rsid w:val="00B57494"/>
    <w:rsid w:val="00B57642"/>
    <w:rsid w:val="00B576AB"/>
    <w:rsid w:val="00B578AF"/>
    <w:rsid w:val="00B57FA2"/>
    <w:rsid w:val="00B6134B"/>
    <w:rsid w:val="00B61713"/>
    <w:rsid w:val="00B61E86"/>
    <w:rsid w:val="00B6257D"/>
    <w:rsid w:val="00B62ACE"/>
    <w:rsid w:val="00B62F72"/>
    <w:rsid w:val="00B630A2"/>
    <w:rsid w:val="00B630B5"/>
    <w:rsid w:val="00B63AF6"/>
    <w:rsid w:val="00B649DE"/>
    <w:rsid w:val="00B65ECC"/>
    <w:rsid w:val="00B66B66"/>
    <w:rsid w:val="00B66F72"/>
    <w:rsid w:val="00B675AC"/>
    <w:rsid w:val="00B67DEB"/>
    <w:rsid w:val="00B67E80"/>
    <w:rsid w:val="00B70270"/>
    <w:rsid w:val="00B71244"/>
    <w:rsid w:val="00B713DB"/>
    <w:rsid w:val="00B720E7"/>
    <w:rsid w:val="00B72996"/>
    <w:rsid w:val="00B72D48"/>
    <w:rsid w:val="00B73472"/>
    <w:rsid w:val="00B743F9"/>
    <w:rsid w:val="00B750EF"/>
    <w:rsid w:val="00B751B5"/>
    <w:rsid w:val="00B75F41"/>
    <w:rsid w:val="00B766FB"/>
    <w:rsid w:val="00B767E3"/>
    <w:rsid w:val="00B7682B"/>
    <w:rsid w:val="00B76915"/>
    <w:rsid w:val="00B76B60"/>
    <w:rsid w:val="00B76C45"/>
    <w:rsid w:val="00B7710F"/>
    <w:rsid w:val="00B776F2"/>
    <w:rsid w:val="00B80D06"/>
    <w:rsid w:val="00B81B9B"/>
    <w:rsid w:val="00B826B5"/>
    <w:rsid w:val="00B82DCE"/>
    <w:rsid w:val="00B84265"/>
    <w:rsid w:val="00B848CB"/>
    <w:rsid w:val="00B859D6"/>
    <w:rsid w:val="00B85B6A"/>
    <w:rsid w:val="00B8647F"/>
    <w:rsid w:val="00B86924"/>
    <w:rsid w:val="00B87406"/>
    <w:rsid w:val="00B874C1"/>
    <w:rsid w:val="00B905E0"/>
    <w:rsid w:val="00B90FE4"/>
    <w:rsid w:val="00B9128E"/>
    <w:rsid w:val="00B91AD1"/>
    <w:rsid w:val="00B91C78"/>
    <w:rsid w:val="00B91D28"/>
    <w:rsid w:val="00B9250D"/>
    <w:rsid w:val="00B927FB"/>
    <w:rsid w:val="00B92FAE"/>
    <w:rsid w:val="00B93535"/>
    <w:rsid w:val="00B93890"/>
    <w:rsid w:val="00B941D0"/>
    <w:rsid w:val="00B94576"/>
    <w:rsid w:val="00B94B61"/>
    <w:rsid w:val="00B94F49"/>
    <w:rsid w:val="00B95289"/>
    <w:rsid w:val="00B9564B"/>
    <w:rsid w:val="00B957FD"/>
    <w:rsid w:val="00B95AFE"/>
    <w:rsid w:val="00B965E3"/>
    <w:rsid w:val="00B9687A"/>
    <w:rsid w:val="00BA0A18"/>
    <w:rsid w:val="00BA1F6F"/>
    <w:rsid w:val="00BA2834"/>
    <w:rsid w:val="00BA3483"/>
    <w:rsid w:val="00BA3DB9"/>
    <w:rsid w:val="00BA699F"/>
    <w:rsid w:val="00BA70B5"/>
    <w:rsid w:val="00BB0434"/>
    <w:rsid w:val="00BB075C"/>
    <w:rsid w:val="00BB2C34"/>
    <w:rsid w:val="00BB2F97"/>
    <w:rsid w:val="00BB33A9"/>
    <w:rsid w:val="00BB37D8"/>
    <w:rsid w:val="00BB3889"/>
    <w:rsid w:val="00BB59D7"/>
    <w:rsid w:val="00BB6DEA"/>
    <w:rsid w:val="00BC0B68"/>
    <w:rsid w:val="00BC0E8B"/>
    <w:rsid w:val="00BC1F30"/>
    <w:rsid w:val="00BC4B75"/>
    <w:rsid w:val="00BC4D64"/>
    <w:rsid w:val="00BC5956"/>
    <w:rsid w:val="00BC6523"/>
    <w:rsid w:val="00BC6847"/>
    <w:rsid w:val="00BD0156"/>
    <w:rsid w:val="00BD076F"/>
    <w:rsid w:val="00BD0838"/>
    <w:rsid w:val="00BD0A36"/>
    <w:rsid w:val="00BD1ACD"/>
    <w:rsid w:val="00BD30BF"/>
    <w:rsid w:val="00BD4179"/>
    <w:rsid w:val="00BD425E"/>
    <w:rsid w:val="00BD44FE"/>
    <w:rsid w:val="00BD5668"/>
    <w:rsid w:val="00BD5C5A"/>
    <w:rsid w:val="00BD6510"/>
    <w:rsid w:val="00BD655D"/>
    <w:rsid w:val="00BD672F"/>
    <w:rsid w:val="00BD697E"/>
    <w:rsid w:val="00BD6B86"/>
    <w:rsid w:val="00BD712D"/>
    <w:rsid w:val="00BE0169"/>
    <w:rsid w:val="00BE039A"/>
    <w:rsid w:val="00BE063C"/>
    <w:rsid w:val="00BE0E46"/>
    <w:rsid w:val="00BE1B7C"/>
    <w:rsid w:val="00BE1F2A"/>
    <w:rsid w:val="00BE2941"/>
    <w:rsid w:val="00BE2E5A"/>
    <w:rsid w:val="00BE3C0F"/>
    <w:rsid w:val="00BE53D7"/>
    <w:rsid w:val="00BE5810"/>
    <w:rsid w:val="00BE5BC0"/>
    <w:rsid w:val="00BE6316"/>
    <w:rsid w:val="00BE6831"/>
    <w:rsid w:val="00BE7263"/>
    <w:rsid w:val="00BF08C5"/>
    <w:rsid w:val="00BF187B"/>
    <w:rsid w:val="00BF297B"/>
    <w:rsid w:val="00BF36B5"/>
    <w:rsid w:val="00BF3C5C"/>
    <w:rsid w:val="00BF3CEA"/>
    <w:rsid w:val="00BF43FE"/>
    <w:rsid w:val="00BF5647"/>
    <w:rsid w:val="00BF5CFA"/>
    <w:rsid w:val="00BF62B9"/>
    <w:rsid w:val="00BF7A15"/>
    <w:rsid w:val="00C0058F"/>
    <w:rsid w:val="00C01DB9"/>
    <w:rsid w:val="00C037D5"/>
    <w:rsid w:val="00C041CB"/>
    <w:rsid w:val="00C0489C"/>
    <w:rsid w:val="00C05450"/>
    <w:rsid w:val="00C05F65"/>
    <w:rsid w:val="00C05FA5"/>
    <w:rsid w:val="00C05FE3"/>
    <w:rsid w:val="00C06D21"/>
    <w:rsid w:val="00C075DF"/>
    <w:rsid w:val="00C0795F"/>
    <w:rsid w:val="00C1031D"/>
    <w:rsid w:val="00C10A6F"/>
    <w:rsid w:val="00C10F83"/>
    <w:rsid w:val="00C11282"/>
    <w:rsid w:val="00C1141C"/>
    <w:rsid w:val="00C12DC8"/>
    <w:rsid w:val="00C1411C"/>
    <w:rsid w:val="00C146D4"/>
    <w:rsid w:val="00C14C7C"/>
    <w:rsid w:val="00C14DED"/>
    <w:rsid w:val="00C154E8"/>
    <w:rsid w:val="00C15B1F"/>
    <w:rsid w:val="00C15E1E"/>
    <w:rsid w:val="00C15F1D"/>
    <w:rsid w:val="00C16035"/>
    <w:rsid w:val="00C17194"/>
    <w:rsid w:val="00C1776D"/>
    <w:rsid w:val="00C2012A"/>
    <w:rsid w:val="00C22520"/>
    <w:rsid w:val="00C23F02"/>
    <w:rsid w:val="00C26800"/>
    <w:rsid w:val="00C26DE7"/>
    <w:rsid w:val="00C270C4"/>
    <w:rsid w:val="00C30042"/>
    <w:rsid w:val="00C301C3"/>
    <w:rsid w:val="00C30A4B"/>
    <w:rsid w:val="00C31A21"/>
    <w:rsid w:val="00C32029"/>
    <w:rsid w:val="00C3206F"/>
    <w:rsid w:val="00C3218B"/>
    <w:rsid w:val="00C32256"/>
    <w:rsid w:val="00C32B6B"/>
    <w:rsid w:val="00C32E88"/>
    <w:rsid w:val="00C337E1"/>
    <w:rsid w:val="00C340E6"/>
    <w:rsid w:val="00C34431"/>
    <w:rsid w:val="00C352C0"/>
    <w:rsid w:val="00C3661B"/>
    <w:rsid w:val="00C369CE"/>
    <w:rsid w:val="00C36A48"/>
    <w:rsid w:val="00C36FAB"/>
    <w:rsid w:val="00C37B82"/>
    <w:rsid w:val="00C40B99"/>
    <w:rsid w:val="00C40D55"/>
    <w:rsid w:val="00C41BE1"/>
    <w:rsid w:val="00C42318"/>
    <w:rsid w:val="00C430BF"/>
    <w:rsid w:val="00C43C3F"/>
    <w:rsid w:val="00C45362"/>
    <w:rsid w:val="00C45AED"/>
    <w:rsid w:val="00C46E16"/>
    <w:rsid w:val="00C46FDF"/>
    <w:rsid w:val="00C500B2"/>
    <w:rsid w:val="00C500D8"/>
    <w:rsid w:val="00C501A1"/>
    <w:rsid w:val="00C50364"/>
    <w:rsid w:val="00C508E8"/>
    <w:rsid w:val="00C50F56"/>
    <w:rsid w:val="00C5171E"/>
    <w:rsid w:val="00C51859"/>
    <w:rsid w:val="00C524AC"/>
    <w:rsid w:val="00C52A61"/>
    <w:rsid w:val="00C52A88"/>
    <w:rsid w:val="00C53147"/>
    <w:rsid w:val="00C53A54"/>
    <w:rsid w:val="00C54A73"/>
    <w:rsid w:val="00C5636F"/>
    <w:rsid w:val="00C56706"/>
    <w:rsid w:val="00C56B9C"/>
    <w:rsid w:val="00C56E74"/>
    <w:rsid w:val="00C57501"/>
    <w:rsid w:val="00C575B4"/>
    <w:rsid w:val="00C57835"/>
    <w:rsid w:val="00C6182B"/>
    <w:rsid w:val="00C61E96"/>
    <w:rsid w:val="00C62BDB"/>
    <w:rsid w:val="00C63338"/>
    <w:rsid w:val="00C63B13"/>
    <w:rsid w:val="00C64832"/>
    <w:rsid w:val="00C64B5B"/>
    <w:rsid w:val="00C64E56"/>
    <w:rsid w:val="00C64F15"/>
    <w:rsid w:val="00C65307"/>
    <w:rsid w:val="00C65360"/>
    <w:rsid w:val="00C65D3F"/>
    <w:rsid w:val="00C676FD"/>
    <w:rsid w:val="00C7191A"/>
    <w:rsid w:val="00C723CA"/>
    <w:rsid w:val="00C724E6"/>
    <w:rsid w:val="00C73B37"/>
    <w:rsid w:val="00C73B7D"/>
    <w:rsid w:val="00C7527D"/>
    <w:rsid w:val="00C754F2"/>
    <w:rsid w:val="00C75888"/>
    <w:rsid w:val="00C76CD3"/>
    <w:rsid w:val="00C773E6"/>
    <w:rsid w:val="00C80628"/>
    <w:rsid w:val="00C806A4"/>
    <w:rsid w:val="00C80AB8"/>
    <w:rsid w:val="00C80E00"/>
    <w:rsid w:val="00C81155"/>
    <w:rsid w:val="00C832CB"/>
    <w:rsid w:val="00C83717"/>
    <w:rsid w:val="00C8399D"/>
    <w:rsid w:val="00C83E64"/>
    <w:rsid w:val="00C847E9"/>
    <w:rsid w:val="00C84E54"/>
    <w:rsid w:val="00C870E0"/>
    <w:rsid w:val="00C878D2"/>
    <w:rsid w:val="00C8794E"/>
    <w:rsid w:val="00C87B86"/>
    <w:rsid w:val="00C87E15"/>
    <w:rsid w:val="00C90A08"/>
    <w:rsid w:val="00C90BDE"/>
    <w:rsid w:val="00C90FF4"/>
    <w:rsid w:val="00C91EC0"/>
    <w:rsid w:val="00C91FD5"/>
    <w:rsid w:val="00C92FE4"/>
    <w:rsid w:val="00C9345E"/>
    <w:rsid w:val="00C93AA5"/>
    <w:rsid w:val="00C93FF8"/>
    <w:rsid w:val="00C940F0"/>
    <w:rsid w:val="00C94152"/>
    <w:rsid w:val="00C944BF"/>
    <w:rsid w:val="00C94540"/>
    <w:rsid w:val="00C963CA"/>
    <w:rsid w:val="00C967C5"/>
    <w:rsid w:val="00C96F9D"/>
    <w:rsid w:val="00C97EB5"/>
    <w:rsid w:val="00CA07E4"/>
    <w:rsid w:val="00CA0D1F"/>
    <w:rsid w:val="00CA17D4"/>
    <w:rsid w:val="00CA27FC"/>
    <w:rsid w:val="00CA2A58"/>
    <w:rsid w:val="00CA305B"/>
    <w:rsid w:val="00CA31DD"/>
    <w:rsid w:val="00CA33F4"/>
    <w:rsid w:val="00CA34F4"/>
    <w:rsid w:val="00CA3CA9"/>
    <w:rsid w:val="00CA48FD"/>
    <w:rsid w:val="00CA5324"/>
    <w:rsid w:val="00CA5EBF"/>
    <w:rsid w:val="00CB0FC6"/>
    <w:rsid w:val="00CB110E"/>
    <w:rsid w:val="00CB11CD"/>
    <w:rsid w:val="00CB13B5"/>
    <w:rsid w:val="00CB17E6"/>
    <w:rsid w:val="00CB19E9"/>
    <w:rsid w:val="00CB1A19"/>
    <w:rsid w:val="00CB2F6B"/>
    <w:rsid w:val="00CB2FFD"/>
    <w:rsid w:val="00CB3CDA"/>
    <w:rsid w:val="00CB3DDE"/>
    <w:rsid w:val="00CB4BA2"/>
    <w:rsid w:val="00CB4C87"/>
    <w:rsid w:val="00CB4CEA"/>
    <w:rsid w:val="00CB564D"/>
    <w:rsid w:val="00CB575F"/>
    <w:rsid w:val="00CB5789"/>
    <w:rsid w:val="00CB5A2F"/>
    <w:rsid w:val="00CB6BA8"/>
    <w:rsid w:val="00CB6ECA"/>
    <w:rsid w:val="00CB6EE3"/>
    <w:rsid w:val="00CC174A"/>
    <w:rsid w:val="00CC223F"/>
    <w:rsid w:val="00CC3411"/>
    <w:rsid w:val="00CC3483"/>
    <w:rsid w:val="00CC37E2"/>
    <w:rsid w:val="00CC38F4"/>
    <w:rsid w:val="00CC499E"/>
    <w:rsid w:val="00CC4C89"/>
    <w:rsid w:val="00CC5147"/>
    <w:rsid w:val="00CC6204"/>
    <w:rsid w:val="00CC6827"/>
    <w:rsid w:val="00CC69A8"/>
    <w:rsid w:val="00CC7836"/>
    <w:rsid w:val="00CC7897"/>
    <w:rsid w:val="00CC78BA"/>
    <w:rsid w:val="00CD07F0"/>
    <w:rsid w:val="00CD0933"/>
    <w:rsid w:val="00CD1713"/>
    <w:rsid w:val="00CD43FF"/>
    <w:rsid w:val="00CD46B9"/>
    <w:rsid w:val="00CD5272"/>
    <w:rsid w:val="00CD601C"/>
    <w:rsid w:val="00CD7396"/>
    <w:rsid w:val="00CE015A"/>
    <w:rsid w:val="00CE058A"/>
    <w:rsid w:val="00CE16E6"/>
    <w:rsid w:val="00CE254F"/>
    <w:rsid w:val="00CE37B4"/>
    <w:rsid w:val="00CE41D8"/>
    <w:rsid w:val="00CE41E5"/>
    <w:rsid w:val="00CE5033"/>
    <w:rsid w:val="00CE749D"/>
    <w:rsid w:val="00CE7ADD"/>
    <w:rsid w:val="00CF08B8"/>
    <w:rsid w:val="00CF1512"/>
    <w:rsid w:val="00CF17D3"/>
    <w:rsid w:val="00CF1CE4"/>
    <w:rsid w:val="00CF21CD"/>
    <w:rsid w:val="00CF27AC"/>
    <w:rsid w:val="00CF2D74"/>
    <w:rsid w:val="00CF3530"/>
    <w:rsid w:val="00CF353A"/>
    <w:rsid w:val="00CF3714"/>
    <w:rsid w:val="00CF4190"/>
    <w:rsid w:val="00CF5429"/>
    <w:rsid w:val="00CF5D10"/>
    <w:rsid w:val="00CF5F66"/>
    <w:rsid w:val="00CF67EA"/>
    <w:rsid w:val="00CF7EFB"/>
    <w:rsid w:val="00D00C40"/>
    <w:rsid w:val="00D01495"/>
    <w:rsid w:val="00D02351"/>
    <w:rsid w:val="00D0285B"/>
    <w:rsid w:val="00D032BB"/>
    <w:rsid w:val="00D03652"/>
    <w:rsid w:val="00D041A6"/>
    <w:rsid w:val="00D041A7"/>
    <w:rsid w:val="00D043C5"/>
    <w:rsid w:val="00D065A2"/>
    <w:rsid w:val="00D06AF8"/>
    <w:rsid w:val="00D10F44"/>
    <w:rsid w:val="00D11EF5"/>
    <w:rsid w:val="00D127D5"/>
    <w:rsid w:val="00D12A77"/>
    <w:rsid w:val="00D12EC1"/>
    <w:rsid w:val="00D14022"/>
    <w:rsid w:val="00D149D2"/>
    <w:rsid w:val="00D151AD"/>
    <w:rsid w:val="00D16766"/>
    <w:rsid w:val="00D16AB4"/>
    <w:rsid w:val="00D16B0D"/>
    <w:rsid w:val="00D16CEE"/>
    <w:rsid w:val="00D175AB"/>
    <w:rsid w:val="00D20789"/>
    <w:rsid w:val="00D20C57"/>
    <w:rsid w:val="00D2287B"/>
    <w:rsid w:val="00D22E8B"/>
    <w:rsid w:val="00D2304C"/>
    <w:rsid w:val="00D23816"/>
    <w:rsid w:val="00D23CE6"/>
    <w:rsid w:val="00D241C7"/>
    <w:rsid w:val="00D247F4"/>
    <w:rsid w:val="00D2542E"/>
    <w:rsid w:val="00D256A7"/>
    <w:rsid w:val="00D26017"/>
    <w:rsid w:val="00D2690C"/>
    <w:rsid w:val="00D2771E"/>
    <w:rsid w:val="00D27CDC"/>
    <w:rsid w:val="00D3071D"/>
    <w:rsid w:val="00D32541"/>
    <w:rsid w:val="00D334C4"/>
    <w:rsid w:val="00D337F9"/>
    <w:rsid w:val="00D35F3A"/>
    <w:rsid w:val="00D36674"/>
    <w:rsid w:val="00D36A9A"/>
    <w:rsid w:val="00D40056"/>
    <w:rsid w:val="00D404C4"/>
    <w:rsid w:val="00D40B8B"/>
    <w:rsid w:val="00D41F02"/>
    <w:rsid w:val="00D42994"/>
    <w:rsid w:val="00D43895"/>
    <w:rsid w:val="00D44DE9"/>
    <w:rsid w:val="00D45037"/>
    <w:rsid w:val="00D45421"/>
    <w:rsid w:val="00D45B50"/>
    <w:rsid w:val="00D45E9D"/>
    <w:rsid w:val="00D4600A"/>
    <w:rsid w:val="00D4622E"/>
    <w:rsid w:val="00D46EF5"/>
    <w:rsid w:val="00D47348"/>
    <w:rsid w:val="00D50DD2"/>
    <w:rsid w:val="00D519DA"/>
    <w:rsid w:val="00D52265"/>
    <w:rsid w:val="00D52984"/>
    <w:rsid w:val="00D53AD9"/>
    <w:rsid w:val="00D53C6D"/>
    <w:rsid w:val="00D54397"/>
    <w:rsid w:val="00D55305"/>
    <w:rsid w:val="00D5543D"/>
    <w:rsid w:val="00D55CDD"/>
    <w:rsid w:val="00D57E90"/>
    <w:rsid w:val="00D608F7"/>
    <w:rsid w:val="00D61593"/>
    <w:rsid w:val="00D62D47"/>
    <w:rsid w:val="00D62D83"/>
    <w:rsid w:val="00D64378"/>
    <w:rsid w:val="00D649D1"/>
    <w:rsid w:val="00D64AB5"/>
    <w:rsid w:val="00D64B82"/>
    <w:rsid w:val="00D65696"/>
    <w:rsid w:val="00D657C0"/>
    <w:rsid w:val="00D65B1E"/>
    <w:rsid w:val="00D661C3"/>
    <w:rsid w:val="00D66B67"/>
    <w:rsid w:val="00D67878"/>
    <w:rsid w:val="00D7048D"/>
    <w:rsid w:val="00D714F6"/>
    <w:rsid w:val="00D71A18"/>
    <w:rsid w:val="00D72740"/>
    <w:rsid w:val="00D72A84"/>
    <w:rsid w:val="00D730F7"/>
    <w:rsid w:val="00D73258"/>
    <w:rsid w:val="00D732FE"/>
    <w:rsid w:val="00D738DC"/>
    <w:rsid w:val="00D75BD7"/>
    <w:rsid w:val="00D761D2"/>
    <w:rsid w:val="00D76439"/>
    <w:rsid w:val="00D76961"/>
    <w:rsid w:val="00D77CF2"/>
    <w:rsid w:val="00D800BC"/>
    <w:rsid w:val="00D80240"/>
    <w:rsid w:val="00D8043D"/>
    <w:rsid w:val="00D809DA"/>
    <w:rsid w:val="00D81F91"/>
    <w:rsid w:val="00D822F1"/>
    <w:rsid w:val="00D82ED5"/>
    <w:rsid w:val="00D83D00"/>
    <w:rsid w:val="00D840FA"/>
    <w:rsid w:val="00D842C3"/>
    <w:rsid w:val="00D8469E"/>
    <w:rsid w:val="00D8476C"/>
    <w:rsid w:val="00D84877"/>
    <w:rsid w:val="00D85D48"/>
    <w:rsid w:val="00D867B2"/>
    <w:rsid w:val="00D86805"/>
    <w:rsid w:val="00D87D29"/>
    <w:rsid w:val="00D91002"/>
    <w:rsid w:val="00D91054"/>
    <w:rsid w:val="00D91B34"/>
    <w:rsid w:val="00D91EAD"/>
    <w:rsid w:val="00D92309"/>
    <w:rsid w:val="00D9238C"/>
    <w:rsid w:val="00D93408"/>
    <w:rsid w:val="00D93A1A"/>
    <w:rsid w:val="00D95403"/>
    <w:rsid w:val="00D955E5"/>
    <w:rsid w:val="00D95DC6"/>
    <w:rsid w:val="00D9637B"/>
    <w:rsid w:val="00D968FF"/>
    <w:rsid w:val="00D973F4"/>
    <w:rsid w:val="00D974CA"/>
    <w:rsid w:val="00DA07C6"/>
    <w:rsid w:val="00DA0EC0"/>
    <w:rsid w:val="00DA10EF"/>
    <w:rsid w:val="00DA11FC"/>
    <w:rsid w:val="00DA1531"/>
    <w:rsid w:val="00DA17B5"/>
    <w:rsid w:val="00DA1ACA"/>
    <w:rsid w:val="00DA1C87"/>
    <w:rsid w:val="00DA2CBF"/>
    <w:rsid w:val="00DA313E"/>
    <w:rsid w:val="00DA41F4"/>
    <w:rsid w:val="00DA4315"/>
    <w:rsid w:val="00DA481A"/>
    <w:rsid w:val="00DA5B93"/>
    <w:rsid w:val="00DA667B"/>
    <w:rsid w:val="00DA670D"/>
    <w:rsid w:val="00DA6FDA"/>
    <w:rsid w:val="00DA7536"/>
    <w:rsid w:val="00DB0615"/>
    <w:rsid w:val="00DB0DB7"/>
    <w:rsid w:val="00DB1531"/>
    <w:rsid w:val="00DB2F75"/>
    <w:rsid w:val="00DB3210"/>
    <w:rsid w:val="00DB42E8"/>
    <w:rsid w:val="00DB550E"/>
    <w:rsid w:val="00DB61E7"/>
    <w:rsid w:val="00DB6337"/>
    <w:rsid w:val="00DB7128"/>
    <w:rsid w:val="00DB7880"/>
    <w:rsid w:val="00DC07E3"/>
    <w:rsid w:val="00DC194F"/>
    <w:rsid w:val="00DC21C9"/>
    <w:rsid w:val="00DC3449"/>
    <w:rsid w:val="00DC41F1"/>
    <w:rsid w:val="00DC442D"/>
    <w:rsid w:val="00DC4467"/>
    <w:rsid w:val="00DC4806"/>
    <w:rsid w:val="00DC5091"/>
    <w:rsid w:val="00DC54BC"/>
    <w:rsid w:val="00DC574D"/>
    <w:rsid w:val="00DC6836"/>
    <w:rsid w:val="00DC72D5"/>
    <w:rsid w:val="00DC7758"/>
    <w:rsid w:val="00DC7ADE"/>
    <w:rsid w:val="00DD2E29"/>
    <w:rsid w:val="00DD4925"/>
    <w:rsid w:val="00DD566D"/>
    <w:rsid w:val="00DD68A0"/>
    <w:rsid w:val="00DD7092"/>
    <w:rsid w:val="00DD764B"/>
    <w:rsid w:val="00DE05A7"/>
    <w:rsid w:val="00DE0D79"/>
    <w:rsid w:val="00DE116B"/>
    <w:rsid w:val="00DE1ED6"/>
    <w:rsid w:val="00DE2398"/>
    <w:rsid w:val="00DE23E1"/>
    <w:rsid w:val="00DE2BD4"/>
    <w:rsid w:val="00DE303F"/>
    <w:rsid w:val="00DE4C20"/>
    <w:rsid w:val="00DE4DC5"/>
    <w:rsid w:val="00DE4E8D"/>
    <w:rsid w:val="00DE5063"/>
    <w:rsid w:val="00DE58D3"/>
    <w:rsid w:val="00DE6271"/>
    <w:rsid w:val="00DE6D77"/>
    <w:rsid w:val="00DE7C85"/>
    <w:rsid w:val="00DF0798"/>
    <w:rsid w:val="00DF10E8"/>
    <w:rsid w:val="00DF18EF"/>
    <w:rsid w:val="00DF19D0"/>
    <w:rsid w:val="00DF2BEA"/>
    <w:rsid w:val="00DF2F49"/>
    <w:rsid w:val="00DF32EA"/>
    <w:rsid w:val="00DF346A"/>
    <w:rsid w:val="00DF367A"/>
    <w:rsid w:val="00DF3A37"/>
    <w:rsid w:val="00DF3BB3"/>
    <w:rsid w:val="00DF3DB4"/>
    <w:rsid w:val="00DF3E8A"/>
    <w:rsid w:val="00DF4475"/>
    <w:rsid w:val="00DF4A21"/>
    <w:rsid w:val="00DF6756"/>
    <w:rsid w:val="00DF78A6"/>
    <w:rsid w:val="00DF7CCE"/>
    <w:rsid w:val="00E00AEB"/>
    <w:rsid w:val="00E0125C"/>
    <w:rsid w:val="00E01D92"/>
    <w:rsid w:val="00E02AFF"/>
    <w:rsid w:val="00E02B73"/>
    <w:rsid w:val="00E04C5A"/>
    <w:rsid w:val="00E053D8"/>
    <w:rsid w:val="00E05467"/>
    <w:rsid w:val="00E05A40"/>
    <w:rsid w:val="00E05CEE"/>
    <w:rsid w:val="00E068C5"/>
    <w:rsid w:val="00E1048F"/>
    <w:rsid w:val="00E10B9C"/>
    <w:rsid w:val="00E11031"/>
    <w:rsid w:val="00E121C6"/>
    <w:rsid w:val="00E1275C"/>
    <w:rsid w:val="00E12AE7"/>
    <w:rsid w:val="00E13199"/>
    <w:rsid w:val="00E137C9"/>
    <w:rsid w:val="00E13EBF"/>
    <w:rsid w:val="00E14535"/>
    <w:rsid w:val="00E14644"/>
    <w:rsid w:val="00E148BB"/>
    <w:rsid w:val="00E14C76"/>
    <w:rsid w:val="00E15901"/>
    <w:rsid w:val="00E15D7A"/>
    <w:rsid w:val="00E162D4"/>
    <w:rsid w:val="00E166A3"/>
    <w:rsid w:val="00E1671B"/>
    <w:rsid w:val="00E16DF9"/>
    <w:rsid w:val="00E17B82"/>
    <w:rsid w:val="00E21BF5"/>
    <w:rsid w:val="00E22819"/>
    <w:rsid w:val="00E24569"/>
    <w:rsid w:val="00E248CF"/>
    <w:rsid w:val="00E249F4"/>
    <w:rsid w:val="00E259CD"/>
    <w:rsid w:val="00E30D65"/>
    <w:rsid w:val="00E312E9"/>
    <w:rsid w:val="00E330DD"/>
    <w:rsid w:val="00E33227"/>
    <w:rsid w:val="00E33535"/>
    <w:rsid w:val="00E34DFA"/>
    <w:rsid w:val="00E35C11"/>
    <w:rsid w:val="00E3688F"/>
    <w:rsid w:val="00E37E6B"/>
    <w:rsid w:val="00E406EA"/>
    <w:rsid w:val="00E40F06"/>
    <w:rsid w:val="00E41A7E"/>
    <w:rsid w:val="00E4217A"/>
    <w:rsid w:val="00E42554"/>
    <w:rsid w:val="00E436E5"/>
    <w:rsid w:val="00E4493B"/>
    <w:rsid w:val="00E451A1"/>
    <w:rsid w:val="00E45BF8"/>
    <w:rsid w:val="00E45F2B"/>
    <w:rsid w:val="00E46858"/>
    <w:rsid w:val="00E46953"/>
    <w:rsid w:val="00E46B6B"/>
    <w:rsid w:val="00E47951"/>
    <w:rsid w:val="00E47EBD"/>
    <w:rsid w:val="00E5092C"/>
    <w:rsid w:val="00E512E2"/>
    <w:rsid w:val="00E517F8"/>
    <w:rsid w:val="00E51C2A"/>
    <w:rsid w:val="00E5280D"/>
    <w:rsid w:val="00E52E08"/>
    <w:rsid w:val="00E53195"/>
    <w:rsid w:val="00E53197"/>
    <w:rsid w:val="00E534E9"/>
    <w:rsid w:val="00E5488B"/>
    <w:rsid w:val="00E5547C"/>
    <w:rsid w:val="00E56A6C"/>
    <w:rsid w:val="00E56BCE"/>
    <w:rsid w:val="00E56F5B"/>
    <w:rsid w:val="00E57430"/>
    <w:rsid w:val="00E57EF6"/>
    <w:rsid w:val="00E6102A"/>
    <w:rsid w:val="00E61963"/>
    <w:rsid w:val="00E61B7B"/>
    <w:rsid w:val="00E632AC"/>
    <w:rsid w:val="00E632B3"/>
    <w:rsid w:val="00E63EDA"/>
    <w:rsid w:val="00E64064"/>
    <w:rsid w:val="00E64124"/>
    <w:rsid w:val="00E6465A"/>
    <w:rsid w:val="00E65FFC"/>
    <w:rsid w:val="00E664F1"/>
    <w:rsid w:val="00E66905"/>
    <w:rsid w:val="00E70115"/>
    <w:rsid w:val="00E70282"/>
    <w:rsid w:val="00E70EBB"/>
    <w:rsid w:val="00E71037"/>
    <w:rsid w:val="00E71EC6"/>
    <w:rsid w:val="00E73581"/>
    <w:rsid w:val="00E738FF"/>
    <w:rsid w:val="00E73B30"/>
    <w:rsid w:val="00E748B8"/>
    <w:rsid w:val="00E7681A"/>
    <w:rsid w:val="00E7793E"/>
    <w:rsid w:val="00E80275"/>
    <w:rsid w:val="00E8059A"/>
    <w:rsid w:val="00E81C79"/>
    <w:rsid w:val="00E83598"/>
    <w:rsid w:val="00E84543"/>
    <w:rsid w:val="00E84CA3"/>
    <w:rsid w:val="00E855C2"/>
    <w:rsid w:val="00E872EF"/>
    <w:rsid w:val="00E87C61"/>
    <w:rsid w:val="00E87DC0"/>
    <w:rsid w:val="00E90387"/>
    <w:rsid w:val="00E90450"/>
    <w:rsid w:val="00E917EB"/>
    <w:rsid w:val="00E92126"/>
    <w:rsid w:val="00E92956"/>
    <w:rsid w:val="00E92F36"/>
    <w:rsid w:val="00E9396B"/>
    <w:rsid w:val="00E93CD4"/>
    <w:rsid w:val="00E94A93"/>
    <w:rsid w:val="00E94E78"/>
    <w:rsid w:val="00E9517E"/>
    <w:rsid w:val="00E95B30"/>
    <w:rsid w:val="00E96217"/>
    <w:rsid w:val="00E9622D"/>
    <w:rsid w:val="00E97EF8"/>
    <w:rsid w:val="00EA0201"/>
    <w:rsid w:val="00EA0A7D"/>
    <w:rsid w:val="00EA2219"/>
    <w:rsid w:val="00EA3393"/>
    <w:rsid w:val="00EA3520"/>
    <w:rsid w:val="00EA4155"/>
    <w:rsid w:val="00EA4602"/>
    <w:rsid w:val="00EA464D"/>
    <w:rsid w:val="00EA641D"/>
    <w:rsid w:val="00EA6A52"/>
    <w:rsid w:val="00EA76AC"/>
    <w:rsid w:val="00EA76C1"/>
    <w:rsid w:val="00EB0C62"/>
    <w:rsid w:val="00EB21F4"/>
    <w:rsid w:val="00EB3591"/>
    <w:rsid w:val="00EB484C"/>
    <w:rsid w:val="00EB49B6"/>
    <w:rsid w:val="00EB4CA5"/>
    <w:rsid w:val="00EB4E08"/>
    <w:rsid w:val="00EB5F12"/>
    <w:rsid w:val="00EB6993"/>
    <w:rsid w:val="00EB70F2"/>
    <w:rsid w:val="00EB7BC8"/>
    <w:rsid w:val="00EC00AF"/>
    <w:rsid w:val="00EC5097"/>
    <w:rsid w:val="00EC7E11"/>
    <w:rsid w:val="00ED01C5"/>
    <w:rsid w:val="00ED10FB"/>
    <w:rsid w:val="00ED1AD0"/>
    <w:rsid w:val="00ED2044"/>
    <w:rsid w:val="00ED27D4"/>
    <w:rsid w:val="00ED295D"/>
    <w:rsid w:val="00ED2AEA"/>
    <w:rsid w:val="00ED313F"/>
    <w:rsid w:val="00ED3344"/>
    <w:rsid w:val="00ED3AE6"/>
    <w:rsid w:val="00ED4132"/>
    <w:rsid w:val="00ED524E"/>
    <w:rsid w:val="00ED58AB"/>
    <w:rsid w:val="00EE021C"/>
    <w:rsid w:val="00EE107B"/>
    <w:rsid w:val="00EE21A8"/>
    <w:rsid w:val="00EE27AC"/>
    <w:rsid w:val="00EE300E"/>
    <w:rsid w:val="00EE343B"/>
    <w:rsid w:val="00EE349B"/>
    <w:rsid w:val="00EE3A42"/>
    <w:rsid w:val="00EE3A8B"/>
    <w:rsid w:val="00EE3F08"/>
    <w:rsid w:val="00EE4538"/>
    <w:rsid w:val="00EE4B40"/>
    <w:rsid w:val="00EE4D81"/>
    <w:rsid w:val="00EE5342"/>
    <w:rsid w:val="00EE636B"/>
    <w:rsid w:val="00EE6FFC"/>
    <w:rsid w:val="00EF0BE1"/>
    <w:rsid w:val="00EF1A29"/>
    <w:rsid w:val="00EF1ED6"/>
    <w:rsid w:val="00EF20EB"/>
    <w:rsid w:val="00EF2557"/>
    <w:rsid w:val="00EF2729"/>
    <w:rsid w:val="00EF36B8"/>
    <w:rsid w:val="00EF506E"/>
    <w:rsid w:val="00EF59D1"/>
    <w:rsid w:val="00EF6FCD"/>
    <w:rsid w:val="00EF7009"/>
    <w:rsid w:val="00EF78E2"/>
    <w:rsid w:val="00EF7F82"/>
    <w:rsid w:val="00F00336"/>
    <w:rsid w:val="00F006A1"/>
    <w:rsid w:val="00F01C9B"/>
    <w:rsid w:val="00F026B8"/>
    <w:rsid w:val="00F03196"/>
    <w:rsid w:val="00F04182"/>
    <w:rsid w:val="00F04EBB"/>
    <w:rsid w:val="00F06CB4"/>
    <w:rsid w:val="00F06F78"/>
    <w:rsid w:val="00F07366"/>
    <w:rsid w:val="00F07FAE"/>
    <w:rsid w:val="00F10940"/>
    <w:rsid w:val="00F10B6F"/>
    <w:rsid w:val="00F10CC5"/>
    <w:rsid w:val="00F117D8"/>
    <w:rsid w:val="00F12C78"/>
    <w:rsid w:val="00F13681"/>
    <w:rsid w:val="00F137C5"/>
    <w:rsid w:val="00F145A5"/>
    <w:rsid w:val="00F1462E"/>
    <w:rsid w:val="00F155F6"/>
    <w:rsid w:val="00F165E6"/>
    <w:rsid w:val="00F168BD"/>
    <w:rsid w:val="00F200BD"/>
    <w:rsid w:val="00F2163B"/>
    <w:rsid w:val="00F21A34"/>
    <w:rsid w:val="00F22D45"/>
    <w:rsid w:val="00F234AD"/>
    <w:rsid w:val="00F235C6"/>
    <w:rsid w:val="00F240F7"/>
    <w:rsid w:val="00F24922"/>
    <w:rsid w:val="00F2525C"/>
    <w:rsid w:val="00F254B5"/>
    <w:rsid w:val="00F25747"/>
    <w:rsid w:val="00F25927"/>
    <w:rsid w:val="00F26B6E"/>
    <w:rsid w:val="00F2757C"/>
    <w:rsid w:val="00F27822"/>
    <w:rsid w:val="00F278C1"/>
    <w:rsid w:val="00F279E3"/>
    <w:rsid w:val="00F27E49"/>
    <w:rsid w:val="00F31ED9"/>
    <w:rsid w:val="00F3419F"/>
    <w:rsid w:val="00F3544E"/>
    <w:rsid w:val="00F35BD6"/>
    <w:rsid w:val="00F35D1E"/>
    <w:rsid w:val="00F364A7"/>
    <w:rsid w:val="00F36FDF"/>
    <w:rsid w:val="00F40CD9"/>
    <w:rsid w:val="00F41FEC"/>
    <w:rsid w:val="00F425CD"/>
    <w:rsid w:val="00F42660"/>
    <w:rsid w:val="00F428B1"/>
    <w:rsid w:val="00F439BF"/>
    <w:rsid w:val="00F43AA3"/>
    <w:rsid w:val="00F4625D"/>
    <w:rsid w:val="00F46EF3"/>
    <w:rsid w:val="00F47232"/>
    <w:rsid w:val="00F472ED"/>
    <w:rsid w:val="00F47469"/>
    <w:rsid w:val="00F476EB"/>
    <w:rsid w:val="00F507D8"/>
    <w:rsid w:val="00F511F9"/>
    <w:rsid w:val="00F5165C"/>
    <w:rsid w:val="00F5234C"/>
    <w:rsid w:val="00F52778"/>
    <w:rsid w:val="00F54058"/>
    <w:rsid w:val="00F54270"/>
    <w:rsid w:val="00F546CB"/>
    <w:rsid w:val="00F54CFA"/>
    <w:rsid w:val="00F56F80"/>
    <w:rsid w:val="00F573D1"/>
    <w:rsid w:val="00F578DE"/>
    <w:rsid w:val="00F57B32"/>
    <w:rsid w:val="00F57EB4"/>
    <w:rsid w:val="00F60024"/>
    <w:rsid w:val="00F60985"/>
    <w:rsid w:val="00F60C3B"/>
    <w:rsid w:val="00F61FE1"/>
    <w:rsid w:val="00F631AC"/>
    <w:rsid w:val="00F6374B"/>
    <w:rsid w:val="00F64056"/>
    <w:rsid w:val="00F6535B"/>
    <w:rsid w:val="00F653E5"/>
    <w:rsid w:val="00F65832"/>
    <w:rsid w:val="00F65EFC"/>
    <w:rsid w:val="00F670E6"/>
    <w:rsid w:val="00F67E60"/>
    <w:rsid w:val="00F71093"/>
    <w:rsid w:val="00F7176D"/>
    <w:rsid w:val="00F728B0"/>
    <w:rsid w:val="00F7358A"/>
    <w:rsid w:val="00F756A2"/>
    <w:rsid w:val="00F75A44"/>
    <w:rsid w:val="00F76D87"/>
    <w:rsid w:val="00F77A1D"/>
    <w:rsid w:val="00F77E73"/>
    <w:rsid w:val="00F809E1"/>
    <w:rsid w:val="00F80BD7"/>
    <w:rsid w:val="00F80E40"/>
    <w:rsid w:val="00F8183B"/>
    <w:rsid w:val="00F81D94"/>
    <w:rsid w:val="00F82186"/>
    <w:rsid w:val="00F82325"/>
    <w:rsid w:val="00F829B1"/>
    <w:rsid w:val="00F8360F"/>
    <w:rsid w:val="00F84368"/>
    <w:rsid w:val="00F84545"/>
    <w:rsid w:val="00F84C86"/>
    <w:rsid w:val="00F84FA8"/>
    <w:rsid w:val="00F85FF0"/>
    <w:rsid w:val="00F862E1"/>
    <w:rsid w:val="00F8711D"/>
    <w:rsid w:val="00F8723E"/>
    <w:rsid w:val="00F90915"/>
    <w:rsid w:val="00F90928"/>
    <w:rsid w:val="00F914F9"/>
    <w:rsid w:val="00F91B4E"/>
    <w:rsid w:val="00F91F5A"/>
    <w:rsid w:val="00F93500"/>
    <w:rsid w:val="00F95335"/>
    <w:rsid w:val="00F96F5A"/>
    <w:rsid w:val="00F97737"/>
    <w:rsid w:val="00F97956"/>
    <w:rsid w:val="00FA01D9"/>
    <w:rsid w:val="00FA0780"/>
    <w:rsid w:val="00FA1CD0"/>
    <w:rsid w:val="00FA1ECE"/>
    <w:rsid w:val="00FA27A0"/>
    <w:rsid w:val="00FA3D71"/>
    <w:rsid w:val="00FA43C3"/>
    <w:rsid w:val="00FA5E88"/>
    <w:rsid w:val="00FA620A"/>
    <w:rsid w:val="00FA7339"/>
    <w:rsid w:val="00FA789C"/>
    <w:rsid w:val="00FA7AF1"/>
    <w:rsid w:val="00FA7B5A"/>
    <w:rsid w:val="00FA7F74"/>
    <w:rsid w:val="00FB056B"/>
    <w:rsid w:val="00FB1301"/>
    <w:rsid w:val="00FB1786"/>
    <w:rsid w:val="00FB21FE"/>
    <w:rsid w:val="00FB2AF7"/>
    <w:rsid w:val="00FB2DE4"/>
    <w:rsid w:val="00FB39EB"/>
    <w:rsid w:val="00FB3F17"/>
    <w:rsid w:val="00FB5547"/>
    <w:rsid w:val="00FB6053"/>
    <w:rsid w:val="00FB6CD9"/>
    <w:rsid w:val="00FB6DF8"/>
    <w:rsid w:val="00FC0529"/>
    <w:rsid w:val="00FC0BD5"/>
    <w:rsid w:val="00FC11E1"/>
    <w:rsid w:val="00FC1572"/>
    <w:rsid w:val="00FC190E"/>
    <w:rsid w:val="00FC219E"/>
    <w:rsid w:val="00FC2249"/>
    <w:rsid w:val="00FC23B3"/>
    <w:rsid w:val="00FC2492"/>
    <w:rsid w:val="00FC299E"/>
    <w:rsid w:val="00FC2C24"/>
    <w:rsid w:val="00FC2CB6"/>
    <w:rsid w:val="00FC312A"/>
    <w:rsid w:val="00FC58F8"/>
    <w:rsid w:val="00FC5E85"/>
    <w:rsid w:val="00FC66D2"/>
    <w:rsid w:val="00FC6C2D"/>
    <w:rsid w:val="00FC7133"/>
    <w:rsid w:val="00FC7734"/>
    <w:rsid w:val="00FC7B08"/>
    <w:rsid w:val="00FD2B9A"/>
    <w:rsid w:val="00FD2C20"/>
    <w:rsid w:val="00FD37EA"/>
    <w:rsid w:val="00FD4223"/>
    <w:rsid w:val="00FD4778"/>
    <w:rsid w:val="00FD4A15"/>
    <w:rsid w:val="00FD5E1F"/>
    <w:rsid w:val="00FD615B"/>
    <w:rsid w:val="00FD6AE6"/>
    <w:rsid w:val="00FD6C7E"/>
    <w:rsid w:val="00FE1A5E"/>
    <w:rsid w:val="00FE20FF"/>
    <w:rsid w:val="00FE24DB"/>
    <w:rsid w:val="00FE38C8"/>
    <w:rsid w:val="00FE67C5"/>
    <w:rsid w:val="00FE6B13"/>
    <w:rsid w:val="00FE73AF"/>
    <w:rsid w:val="00FE78DE"/>
    <w:rsid w:val="00FF008F"/>
    <w:rsid w:val="00FF1158"/>
    <w:rsid w:val="00FF1B53"/>
    <w:rsid w:val="00FF1DAB"/>
    <w:rsid w:val="00FF260E"/>
    <w:rsid w:val="00FF2CC3"/>
    <w:rsid w:val="00FF41A2"/>
    <w:rsid w:val="00FF427E"/>
    <w:rsid w:val="00FF47CC"/>
    <w:rsid w:val="00FF4C26"/>
    <w:rsid w:val="00FF5069"/>
    <w:rsid w:val="00FF538E"/>
    <w:rsid w:val="00FF5B2F"/>
    <w:rsid w:val="00FF6A6A"/>
    <w:rsid w:val="00FF7E90"/>
    <w:rsid w:val="00FF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FB242"/>
  <w15:docId w15:val="{56CBF26A-2F71-416A-B7C0-41B29E69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iPriority="99"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semiHidden="1" w:uiPriority="99"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iPriority="99"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iPriority="99"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iPriority="99"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uiPriority="99" w:qFormat="1"/>
    <w:lsdException w:name="Emphasis" w:uiPriority="99" w:qFormat="1"/>
    <w:lsdException w:name="Document Map" w:locked="1" w:semiHidden="1" w:uiPriority="99"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D33"/>
    <w:pPr>
      <w:spacing w:before="240" w:after="240"/>
      <w:ind w:left="737"/>
    </w:pPr>
    <w:rPr>
      <w:rFonts w:ascii="Arial" w:hAnsi="Arial"/>
      <w:szCs w:val="24"/>
      <w:lang w:val="en-GB"/>
    </w:rPr>
  </w:style>
  <w:style w:type="paragraph" w:styleId="Heading1">
    <w:name w:val="heading 1"/>
    <w:aliases w:val="SectionHeading"/>
    <w:basedOn w:val="Normal"/>
    <w:next w:val="Normal"/>
    <w:link w:val="Heading1Char"/>
    <w:qFormat/>
    <w:rsid w:val="00A33BBF"/>
    <w:pPr>
      <w:keepNext/>
      <w:numPr>
        <w:numId w:val="12"/>
      </w:numPr>
      <w:pBdr>
        <w:top w:val="single" w:sz="12" w:space="18" w:color="auto"/>
        <w:bottom w:val="single" w:sz="12" w:space="18" w:color="auto"/>
      </w:pBdr>
      <w:tabs>
        <w:tab w:val="left" w:pos="1701"/>
      </w:tabs>
      <w:spacing w:before="5000"/>
      <w:outlineLvl w:val="0"/>
    </w:pPr>
    <w:rPr>
      <w:rFonts w:ascii="Arial Bold" w:hAnsi="Arial Bold" w:cs="Arial"/>
      <w:b/>
      <w:bCs/>
      <w:kern w:val="32"/>
      <w:sz w:val="28"/>
      <w:szCs w:val="32"/>
    </w:rPr>
  </w:style>
  <w:style w:type="paragraph" w:styleId="Heading20">
    <w:name w:val="heading 2"/>
    <w:aliases w:val="+,SF List 2"/>
    <w:basedOn w:val="Normal"/>
    <w:next w:val="Normal"/>
    <w:link w:val="Heading2Char"/>
    <w:qFormat/>
    <w:rsid w:val="00DB0DB7"/>
    <w:pPr>
      <w:keepNext/>
      <w:numPr>
        <w:ilvl w:val="1"/>
        <w:numId w:val="224"/>
      </w:numPr>
      <w:spacing w:line="312" w:lineRule="auto"/>
      <w:outlineLvl w:val="1"/>
    </w:pPr>
    <w:rPr>
      <w:rFonts w:ascii="Arial Bold" w:hAnsi="Arial Bold" w:cs="Arial"/>
      <w:b/>
      <w:bCs/>
      <w:iCs/>
      <w:sz w:val="24"/>
      <w:szCs w:val="28"/>
    </w:rPr>
  </w:style>
  <w:style w:type="paragraph" w:styleId="Heading3">
    <w:name w:val="heading 3"/>
    <w:aliases w:val="Heading3"/>
    <w:basedOn w:val="Normal"/>
    <w:next w:val="Normal"/>
    <w:link w:val="Heading3Char"/>
    <w:qFormat/>
    <w:rsid w:val="00A22EF6"/>
    <w:pPr>
      <w:keepNext/>
      <w:numPr>
        <w:ilvl w:val="2"/>
        <w:numId w:val="224"/>
      </w:numPr>
      <w:spacing w:line="312" w:lineRule="auto"/>
      <w:jc w:val="both"/>
      <w:outlineLvl w:val="2"/>
    </w:pPr>
    <w:rPr>
      <w:rFonts w:cs="Arial"/>
      <w:bCs/>
      <w:szCs w:val="20"/>
    </w:rPr>
  </w:style>
  <w:style w:type="paragraph" w:styleId="Heading4">
    <w:name w:val="heading 4"/>
    <w:aliases w:val="H4,H41,H42,H43,H44,H45,H46,H47,H48,H49,H411,H421,H431,H441,H451,H461,H471,H481,H410,H412,H422,H432,H442,H452,H462,H472,H482,H413,H423,H433,H443,H453,H463,H473,H483"/>
    <w:basedOn w:val="Normal"/>
    <w:next w:val="Normal"/>
    <w:link w:val="Heading4Char"/>
    <w:qFormat/>
    <w:rsid w:val="006079DC"/>
    <w:pPr>
      <w:keepNext/>
      <w:numPr>
        <w:ilvl w:val="3"/>
        <w:numId w:val="224"/>
      </w:numPr>
      <w:spacing w:line="312" w:lineRule="auto"/>
      <w:jc w:val="both"/>
      <w:outlineLvl w:val="3"/>
    </w:pPr>
    <w:rPr>
      <w:bCs/>
      <w:szCs w:val="20"/>
    </w:rPr>
  </w:style>
  <w:style w:type="paragraph" w:styleId="Heading5">
    <w:name w:val="heading 5"/>
    <w:basedOn w:val="Normal"/>
    <w:next w:val="Normal"/>
    <w:link w:val="Heading5Char"/>
    <w:qFormat/>
    <w:rsid w:val="00732DB6"/>
    <w:pPr>
      <w:numPr>
        <w:ilvl w:val="4"/>
        <w:numId w:val="224"/>
      </w:numPr>
      <w:spacing w:line="312" w:lineRule="auto"/>
      <w:jc w:val="both"/>
      <w:outlineLvl w:val="4"/>
    </w:pPr>
    <w:rPr>
      <w:bCs/>
      <w:iCs/>
      <w:szCs w:val="20"/>
    </w:rPr>
  </w:style>
  <w:style w:type="paragraph" w:styleId="Heading6">
    <w:name w:val="heading 6"/>
    <w:aliases w:val="Bullet (a)"/>
    <w:basedOn w:val="Normal"/>
    <w:next w:val="Normal"/>
    <w:link w:val="Heading6Char"/>
    <w:qFormat/>
    <w:rsid w:val="00F47232"/>
    <w:pPr>
      <w:numPr>
        <w:ilvl w:val="5"/>
        <w:numId w:val="224"/>
      </w:numPr>
      <w:outlineLvl w:val="5"/>
    </w:pPr>
    <w:rPr>
      <w:bCs/>
      <w:szCs w:val="22"/>
    </w:rPr>
  </w:style>
  <w:style w:type="paragraph" w:styleId="Heading7">
    <w:name w:val="heading 7"/>
    <w:basedOn w:val="Normal"/>
    <w:next w:val="Normal"/>
    <w:link w:val="Heading7Char"/>
    <w:qFormat/>
    <w:rsid w:val="00A32BF8"/>
    <w:pPr>
      <w:numPr>
        <w:ilvl w:val="6"/>
        <w:numId w:val="224"/>
      </w:numPr>
      <w:outlineLvl w:val="6"/>
    </w:pPr>
    <w:rPr>
      <w:szCs w:val="20"/>
    </w:rPr>
  </w:style>
  <w:style w:type="paragraph" w:styleId="Heading8">
    <w:name w:val="heading 8"/>
    <w:basedOn w:val="Normal"/>
    <w:next w:val="Normal"/>
    <w:link w:val="Heading8Char"/>
    <w:qFormat/>
    <w:rsid w:val="00F47232"/>
    <w:pPr>
      <w:numPr>
        <w:ilvl w:val="7"/>
        <w:numId w:val="224"/>
      </w:numPr>
      <w:outlineLvl w:val="7"/>
    </w:pPr>
    <w:rPr>
      <w:iCs/>
      <w:szCs w:val="20"/>
    </w:rPr>
  </w:style>
  <w:style w:type="paragraph" w:styleId="Heading9">
    <w:name w:val="heading 9"/>
    <w:basedOn w:val="Normal"/>
    <w:next w:val="Normal"/>
    <w:link w:val="Heading9Char"/>
    <w:qFormat/>
    <w:rsid w:val="00B57494"/>
    <w:pPr>
      <w:numPr>
        <w:ilvl w:val="8"/>
        <w:numId w:val="224"/>
      </w:numPr>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locked/>
    <w:rsid w:val="00A33BBF"/>
    <w:rPr>
      <w:rFonts w:ascii="Arial Bold" w:hAnsi="Arial Bold" w:cs="Arial"/>
      <w:b/>
      <w:bCs/>
      <w:kern w:val="32"/>
      <w:sz w:val="28"/>
      <w:szCs w:val="32"/>
      <w:lang w:val="en-GB"/>
    </w:rPr>
  </w:style>
  <w:style w:type="character" w:customStyle="1" w:styleId="Heading2Char">
    <w:name w:val="Heading 2 Char"/>
    <w:aliases w:val="+ Char,SF List 2 Char"/>
    <w:basedOn w:val="DefaultParagraphFont"/>
    <w:link w:val="Heading20"/>
    <w:locked/>
    <w:rsid w:val="00DB0DB7"/>
    <w:rPr>
      <w:rFonts w:ascii="Arial Bold" w:hAnsi="Arial Bold" w:cs="Arial"/>
      <w:b/>
      <w:bCs/>
      <w:iCs/>
      <w:sz w:val="24"/>
      <w:szCs w:val="28"/>
      <w:lang w:val="en-GB"/>
    </w:rPr>
  </w:style>
  <w:style w:type="character" w:customStyle="1" w:styleId="Heading3Char">
    <w:name w:val="Heading 3 Char"/>
    <w:aliases w:val="Heading3 Char"/>
    <w:basedOn w:val="DefaultParagraphFont"/>
    <w:link w:val="Heading3"/>
    <w:locked/>
    <w:rsid w:val="00A22EF6"/>
    <w:rPr>
      <w:rFonts w:ascii="Arial" w:hAnsi="Arial" w:cs="Arial"/>
      <w:bCs/>
      <w:lang w:val="en-GB"/>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locked/>
    <w:rsid w:val="006079DC"/>
    <w:rPr>
      <w:rFonts w:ascii="Arial" w:hAnsi="Arial"/>
      <w:bCs/>
      <w:lang w:val="en-GB"/>
    </w:rPr>
  </w:style>
  <w:style w:type="character" w:customStyle="1" w:styleId="Heading5Char">
    <w:name w:val="Heading 5 Char"/>
    <w:basedOn w:val="DefaultParagraphFont"/>
    <w:link w:val="Heading5"/>
    <w:locked/>
    <w:rsid w:val="00732DB6"/>
    <w:rPr>
      <w:rFonts w:ascii="Arial" w:hAnsi="Arial"/>
      <w:bCs/>
      <w:iCs/>
      <w:lang w:val="en-GB"/>
    </w:rPr>
  </w:style>
  <w:style w:type="character" w:customStyle="1" w:styleId="Heading6Char">
    <w:name w:val="Heading 6 Char"/>
    <w:aliases w:val="Bullet (a) Char"/>
    <w:basedOn w:val="DefaultParagraphFont"/>
    <w:link w:val="Heading6"/>
    <w:locked/>
    <w:rsid w:val="00C369CE"/>
    <w:rPr>
      <w:rFonts w:ascii="Arial" w:hAnsi="Arial"/>
      <w:bCs/>
      <w:szCs w:val="22"/>
      <w:lang w:val="en-GB"/>
    </w:rPr>
  </w:style>
  <w:style w:type="character" w:customStyle="1" w:styleId="Heading7Char">
    <w:name w:val="Heading 7 Char"/>
    <w:basedOn w:val="DefaultParagraphFont"/>
    <w:link w:val="Heading7"/>
    <w:locked/>
    <w:rsid w:val="00C369CE"/>
    <w:rPr>
      <w:rFonts w:ascii="Arial" w:hAnsi="Arial"/>
      <w:lang w:val="en-GB"/>
    </w:rPr>
  </w:style>
  <w:style w:type="character" w:customStyle="1" w:styleId="Heading8Char">
    <w:name w:val="Heading 8 Char"/>
    <w:basedOn w:val="DefaultParagraphFont"/>
    <w:link w:val="Heading8"/>
    <w:locked/>
    <w:rsid w:val="00F47232"/>
    <w:rPr>
      <w:rFonts w:ascii="Arial" w:hAnsi="Arial"/>
      <w:iCs/>
      <w:lang w:val="en-GB"/>
    </w:rPr>
  </w:style>
  <w:style w:type="character" w:customStyle="1" w:styleId="Heading9Char">
    <w:name w:val="Heading 9 Char"/>
    <w:basedOn w:val="DefaultParagraphFont"/>
    <w:link w:val="Heading9"/>
    <w:locked/>
    <w:rsid w:val="00CC69A8"/>
    <w:rPr>
      <w:rFonts w:ascii="Arial" w:hAnsi="Arial" w:cs="Arial"/>
      <w:sz w:val="22"/>
      <w:szCs w:val="22"/>
      <w:lang w:val="en-GB"/>
    </w:rPr>
  </w:style>
  <w:style w:type="paragraph" w:styleId="Header">
    <w:name w:val="header"/>
    <w:aliases w:val="Header L,L,Char"/>
    <w:basedOn w:val="Normal"/>
    <w:link w:val="HeaderChar"/>
    <w:uiPriority w:val="99"/>
    <w:rsid w:val="00B57494"/>
    <w:pPr>
      <w:tabs>
        <w:tab w:val="center" w:pos="4153"/>
        <w:tab w:val="right" w:pos="8306"/>
      </w:tabs>
    </w:pPr>
  </w:style>
  <w:style w:type="character" w:customStyle="1" w:styleId="HeaderChar">
    <w:name w:val="Header Char"/>
    <w:aliases w:val="Header L Char,L Char,Char Char"/>
    <w:basedOn w:val="DefaultParagraphFont"/>
    <w:link w:val="Header"/>
    <w:uiPriority w:val="99"/>
    <w:locked/>
    <w:rsid w:val="00CC69A8"/>
    <w:rPr>
      <w:rFonts w:ascii="Arial" w:hAnsi="Arial" w:cs="Times New Roman"/>
      <w:sz w:val="24"/>
      <w:szCs w:val="24"/>
      <w:lang w:val="en-ZA"/>
    </w:rPr>
  </w:style>
  <w:style w:type="paragraph" w:styleId="Footer">
    <w:name w:val="footer"/>
    <w:aliases w:val="Footer L"/>
    <w:basedOn w:val="Normal"/>
    <w:link w:val="FooterChar"/>
    <w:uiPriority w:val="99"/>
    <w:rsid w:val="00B57494"/>
    <w:pPr>
      <w:tabs>
        <w:tab w:val="center" w:pos="4153"/>
        <w:tab w:val="right" w:pos="8306"/>
      </w:tabs>
    </w:pPr>
  </w:style>
  <w:style w:type="character" w:customStyle="1" w:styleId="FooterChar">
    <w:name w:val="Footer Char"/>
    <w:aliases w:val="Footer L Char"/>
    <w:basedOn w:val="DefaultParagraphFont"/>
    <w:link w:val="Footer"/>
    <w:uiPriority w:val="99"/>
    <w:locked/>
    <w:rsid w:val="00C369CE"/>
    <w:rPr>
      <w:rFonts w:ascii="Arial" w:hAnsi="Arial" w:cs="Times New Roman"/>
      <w:sz w:val="24"/>
      <w:szCs w:val="24"/>
      <w:lang w:val="en-ZA"/>
    </w:rPr>
  </w:style>
  <w:style w:type="character" w:styleId="PageNumber">
    <w:name w:val="page number"/>
    <w:basedOn w:val="DefaultParagraphFont"/>
    <w:rsid w:val="00B57494"/>
    <w:rPr>
      <w:rFonts w:cs="Times New Roman"/>
    </w:rPr>
  </w:style>
  <w:style w:type="paragraph" w:styleId="TOC1">
    <w:name w:val="toc 1"/>
    <w:basedOn w:val="Normal"/>
    <w:next w:val="Normal"/>
    <w:autoRedefine/>
    <w:uiPriority w:val="39"/>
    <w:qFormat/>
    <w:rsid w:val="00E13EBF"/>
    <w:pPr>
      <w:tabs>
        <w:tab w:val="right" w:leader="dot" w:pos="9628"/>
      </w:tabs>
      <w:spacing w:before="120" w:after="120"/>
      <w:ind w:left="142"/>
    </w:pPr>
    <w:rPr>
      <w:rFonts w:ascii="Calibri" w:hAnsi="Calibri"/>
      <w:b/>
      <w:bCs/>
      <w:caps/>
      <w:szCs w:val="20"/>
    </w:rPr>
  </w:style>
  <w:style w:type="paragraph" w:styleId="TOC2">
    <w:name w:val="toc 2"/>
    <w:basedOn w:val="Normal"/>
    <w:next w:val="Normal"/>
    <w:autoRedefine/>
    <w:uiPriority w:val="39"/>
    <w:qFormat/>
    <w:rsid w:val="00B57494"/>
    <w:pPr>
      <w:spacing w:before="0" w:after="0"/>
      <w:ind w:left="200"/>
    </w:pPr>
    <w:rPr>
      <w:rFonts w:ascii="Calibri" w:hAnsi="Calibri"/>
      <w:smallCaps/>
      <w:szCs w:val="20"/>
    </w:rPr>
  </w:style>
  <w:style w:type="paragraph" w:styleId="TOC3">
    <w:name w:val="toc 3"/>
    <w:basedOn w:val="Normal"/>
    <w:next w:val="Normal"/>
    <w:autoRedefine/>
    <w:uiPriority w:val="39"/>
    <w:qFormat/>
    <w:rsid w:val="00B57494"/>
    <w:pPr>
      <w:spacing w:before="0" w:after="0"/>
      <w:ind w:left="400"/>
    </w:pPr>
    <w:rPr>
      <w:rFonts w:ascii="Calibri" w:hAnsi="Calibri"/>
      <w:i/>
      <w:iCs/>
      <w:szCs w:val="20"/>
    </w:rPr>
  </w:style>
  <w:style w:type="paragraph" w:styleId="TOC4">
    <w:name w:val="toc 4"/>
    <w:basedOn w:val="Normal"/>
    <w:next w:val="Normal"/>
    <w:autoRedefine/>
    <w:uiPriority w:val="39"/>
    <w:rsid w:val="00B57494"/>
    <w:pPr>
      <w:spacing w:before="0" w:after="0"/>
      <w:ind w:left="600"/>
    </w:pPr>
    <w:rPr>
      <w:rFonts w:ascii="Calibri" w:hAnsi="Calibri"/>
      <w:sz w:val="18"/>
      <w:szCs w:val="18"/>
    </w:rPr>
  </w:style>
  <w:style w:type="paragraph" w:styleId="TOC5">
    <w:name w:val="toc 5"/>
    <w:basedOn w:val="Normal"/>
    <w:next w:val="Normal"/>
    <w:autoRedefine/>
    <w:uiPriority w:val="39"/>
    <w:rsid w:val="00B57494"/>
    <w:pPr>
      <w:spacing w:before="0" w:after="0"/>
      <w:ind w:left="800"/>
    </w:pPr>
    <w:rPr>
      <w:rFonts w:ascii="Calibri" w:hAnsi="Calibri"/>
      <w:sz w:val="18"/>
      <w:szCs w:val="18"/>
    </w:rPr>
  </w:style>
  <w:style w:type="paragraph" w:styleId="TOC6">
    <w:name w:val="toc 6"/>
    <w:basedOn w:val="Normal"/>
    <w:next w:val="Normal"/>
    <w:autoRedefine/>
    <w:uiPriority w:val="39"/>
    <w:rsid w:val="00B57494"/>
    <w:pPr>
      <w:spacing w:before="0" w:after="0"/>
      <w:ind w:left="1000"/>
    </w:pPr>
    <w:rPr>
      <w:rFonts w:ascii="Calibri" w:hAnsi="Calibri"/>
      <w:sz w:val="18"/>
      <w:szCs w:val="18"/>
    </w:rPr>
  </w:style>
  <w:style w:type="paragraph" w:styleId="TOC7">
    <w:name w:val="toc 7"/>
    <w:basedOn w:val="Normal"/>
    <w:next w:val="Normal"/>
    <w:autoRedefine/>
    <w:uiPriority w:val="39"/>
    <w:rsid w:val="00B57494"/>
    <w:pPr>
      <w:spacing w:before="0" w:after="0"/>
      <w:ind w:left="1200"/>
    </w:pPr>
    <w:rPr>
      <w:rFonts w:ascii="Calibri" w:hAnsi="Calibri"/>
      <w:sz w:val="18"/>
      <w:szCs w:val="18"/>
    </w:rPr>
  </w:style>
  <w:style w:type="paragraph" w:styleId="TOC8">
    <w:name w:val="toc 8"/>
    <w:basedOn w:val="Normal"/>
    <w:next w:val="Normal"/>
    <w:autoRedefine/>
    <w:uiPriority w:val="39"/>
    <w:rsid w:val="00B57494"/>
    <w:pPr>
      <w:spacing w:before="0" w:after="0"/>
      <w:ind w:left="1400"/>
    </w:pPr>
    <w:rPr>
      <w:rFonts w:ascii="Calibri" w:hAnsi="Calibri"/>
      <w:sz w:val="18"/>
      <w:szCs w:val="18"/>
    </w:rPr>
  </w:style>
  <w:style w:type="paragraph" w:styleId="TOC9">
    <w:name w:val="toc 9"/>
    <w:basedOn w:val="Normal"/>
    <w:next w:val="Normal"/>
    <w:autoRedefine/>
    <w:uiPriority w:val="39"/>
    <w:rsid w:val="00B57494"/>
    <w:pPr>
      <w:spacing w:before="0" w:after="0"/>
      <w:ind w:left="1600"/>
    </w:pPr>
    <w:rPr>
      <w:rFonts w:ascii="Calibri" w:hAnsi="Calibri"/>
      <w:sz w:val="18"/>
      <w:szCs w:val="18"/>
    </w:rPr>
  </w:style>
  <w:style w:type="paragraph" w:styleId="TableofFigures">
    <w:name w:val="table of figures"/>
    <w:basedOn w:val="Normal"/>
    <w:next w:val="Normal"/>
    <w:uiPriority w:val="99"/>
    <w:rsid w:val="00B57494"/>
    <w:pPr>
      <w:spacing w:before="0" w:after="0"/>
      <w:ind w:left="400" w:hanging="400"/>
    </w:pPr>
    <w:rPr>
      <w:rFonts w:ascii="Calibri" w:hAnsi="Calibri"/>
      <w:smallCaps/>
      <w:szCs w:val="20"/>
    </w:rPr>
  </w:style>
  <w:style w:type="character" w:styleId="Hyperlink">
    <w:name w:val="Hyperlink"/>
    <w:basedOn w:val="DefaultParagraphFont"/>
    <w:uiPriority w:val="99"/>
    <w:rsid w:val="00B57494"/>
    <w:rPr>
      <w:rFonts w:cs="Times New Roman"/>
      <w:color w:val="0000FF"/>
      <w:u w:val="single"/>
    </w:rPr>
  </w:style>
  <w:style w:type="paragraph" w:styleId="Title">
    <w:name w:val="Title"/>
    <w:basedOn w:val="Normal"/>
    <w:link w:val="TitleChar"/>
    <w:uiPriority w:val="99"/>
    <w:qFormat/>
    <w:rsid w:val="000324CD"/>
    <w:pPr>
      <w:jc w:val="center"/>
      <w:outlineLvl w:val="0"/>
    </w:pPr>
    <w:rPr>
      <w:rFonts w:ascii="Arial Bold" w:hAnsi="Arial Bold" w:cs="Arial"/>
      <w:b/>
      <w:bCs/>
      <w:kern w:val="28"/>
      <w:sz w:val="24"/>
      <w:szCs w:val="32"/>
    </w:rPr>
  </w:style>
  <w:style w:type="character" w:customStyle="1" w:styleId="TitleChar">
    <w:name w:val="Title Char"/>
    <w:basedOn w:val="DefaultParagraphFont"/>
    <w:link w:val="Title"/>
    <w:uiPriority w:val="99"/>
    <w:locked/>
    <w:rsid w:val="00C369CE"/>
    <w:rPr>
      <w:rFonts w:ascii="Cambria" w:hAnsi="Cambria" w:cs="Times New Roman"/>
      <w:b/>
      <w:bCs/>
      <w:kern w:val="28"/>
      <w:sz w:val="32"/>
      <w:szCs w:val="32"/>
      <w:lang w:val="en-ZA"/>
    </w:rPr>
  </w:style>
  <w:style w:type="paragraph" w:styleId="ListBullet">
    <w:name w:val="List Bullet"/>
    <w:basedOn w:val="Normal"/>
    <w:link w:val="ListBulletChar"/>
    <w:uiPriority w:val="99"/>
    <w:rsid w:val="003C79B2"/>
    <w:pPr>
      <w:numPr>
        <w:numId w:val="1"/>
      </w:numPr>
      <w:ind w:right="200"/>
    </w:pPr>
  </w:style>
  <w:style w:type="character" w:customStyle="1" w:styleId="ListBulletChar">
    <w:name w:val="List Bullet Char"/>
    <w:basedOn w:val="DefaultParagraphFont"/>
    <w:link w:val="ListBullet"/>
    <w:uiPriority w:val="99"/>
    <w:locked/>
    <w:rsid w:val="007F190A"/>
    <w:rPr>
      <w:rFonts w:ascii="Arial" w:hAnsi="Arial"/>
      <w:szCs w:val="24"/>
      <w:lang w:val="en-GB"/>
    </w:rPr>
  </w:style>
  <w:style w:type="paragraph" w:styleId="Caption">
    <w:name w:val="caption"/>
    <w:basedOn w:val="Normal"/>
    <w:next w:val="Normal"/>
    <w:uiPriority w:val="99"/>
    <w:qFormat/>
    <w:rsid w:val="00B57494"/>
    <w:rPr>
      <w:b/>
      <w:bCs/>
      <w:szCs w:val="20"/>
    </w:rPr>
  </w:style>
  <w:style w:type="character" w:styleId="CommentReference">
    <w:name w:val="annotation reference"/>
    <w:basedOn w:val="DefaultParagraphFont"/>
    <w:rsid w:val="002170F6"/>
    <w:rPr>
      <w:rFonts w:cs="Times New Roman"/>
      <w:sz w:val="16"/>
      <w:szCs w:val="16"/>
    </w:rPr>
  </w:style>
  <w:style w:type="paragraph" w:styleId="CommentText">
    <w:name w:val="annotation text"/>
    <w:basedOn w:val="Normal"/>
    <w:link w:val="CommentTextChar"/>
    <w:rsid w:val="002170F6"/>
    <w:rPr>
      <w:szCs w:val="20"/>
    </w:rPr>
  </w:style>
  <w:style w:type="character" w:customStyle="1" w:styleId="CommentTextChar">
    <w:name w:val="Comment Text Char"/>
    <w:basedOn w:val="DefaultParagraphFont"/>
    <w:link w:val="CommentText"/>
    <w:locked/>
    <w:rsid w:val="00CC69A8"/>
    <w:rPr>
      <w:rFonts w:ascii="Arial" w:hAnsi="Arial" w:cs="Times New Roman"/>
      <w:lang w:val="en-ZA"/>
    </w:rPr>
  </w:style>
  <w:style w:type="paragraph" w:styleId="CommentSubject">
    <w:name w:val="annotation subject"/>
    <w:basedOn w:val="CommentText"/>
    <w:next w:val="CommentText"/>
    <w:link w:val="CommentSubjectChar"/>
    <w:rsid w:val="002170F6"/>
    <w:rPr>
      <w:b/>
      <w:bCs/>
    </w:rPr>
  </w:style>
  <w:style w:type="character" w:customStyle="1" w:styleId="CommentSubjectChar">
    <w:name w:val="Comment Subject Char"/>
    <w:basedOn w:val="CommentTextChar"/>
    <w:link w:val="CommentSubject"/>
    <w:locked/>
    <w:rsid w:val="00CC69A8"/>
    <w:rPr>
      <w:rFonts w:ascii="Arial" w:hAnsi="Arial" w:cs="Times New Roman"/>
      <w:b/>
      <w:bCs/>
      <w:lang w:val="en-ZA"/>
    </w:rPr>
  </w:style>
  <w:style w:type="paragraph" w:styleId="BalloonText">
    <w:name w:val="Balloon Text"/>
    <w:basedOn w:val="Normal"/>
    <w:link w:val="BalloonTextChar"/>
    <w:semiHidden/>
    <w:rsid w:val="002170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69CE"/>
    <w:rPr>
      <w:rFonts w:cs="Times New Roman"/>
      <w:sz w:val="2"/>
      <w:lang w:val="en-ZA"/>
    </w:rPr>
  </w:style>
  <w:style w:type="paragraph" w:styleId="BodyText">
    <w:name w:val="Body Text"/>
    <w:basedOn w:val="Normal"/>
    <w:link w:val="BodyTextChar"/>
    <w:rsid w:val="004A4CDA"/>
    <w:pPr>
      <w:spacing w:before="0" w:after="0"/>
    </w:pPr>
    <w:rPr>
      <w:rFonts w:ascii="Times New Roman" w:hAnsi="Times New Roman"/>
      <w:i/>
      <w:szCs w:val="20"/>
    </w:rPr>
  </w:style>
  <w:style w:type="character" w:customStyle="1" w:styleId="BodyTextChar">
    <w:name w:val="Body Text Char"/>
    <w:basedOn w:val="DefaultParagraphFont"/>
    <w:link w:val="BodyText"/>
    <w:uiPriority w:val="99"/>
    <w:locked/>
    <w:rsid w:val="00CC69A8"/>
    <w:rPr>
      <w:rFonts w:cs="Times New Roman"/>
      <w:i/>
      <w:lang w:val="en-GB"/>
    </w:rPr>
  </w:style>
  <w:style w:type="paragraph" w:styleId="BodyText2">
    <w:name w:val="Body Text 2"/>
    <w:basedOn w:val="Normal"/>
    <w:link w:val="BodyText2Char"/>
    <w:rsid w:val="00350A7C"/>
    <w:pPr>
      <w:spacing w:after="120" w:line="480" w:lineRule="auto"/>
    </w:pPr>
  </w:style>
  <w:style w:type="character" w:customStyle="1" w:styleId="BodyText2Char">
    <w:name w:val="Body Text 2 Char"/>
    <w:basedOn w:val="DefaultParagraphFont"/>
    <w:link w:val="BodyText2"/>
    <w:uiPriority w:val="99"/>
    <w:locked/>
    <w:rsid w:val="00C369CE"/>
    <w:rPr>
      <w:rFonts w:ascii="Arial" w:hAnsi="Arial" w:cs="Times New Roman"/>
      <w:sz w:val="24"/>
      <w:szCs w:val="24"/>
      <w:lang w:val="en-ZA"/>
    </w:rPr>
  </w:style>
  <w:style w:type="paragraph" w:styleId="BodyText3">
    <w:name w:val="Body Text 3"/>
    <w:basedOn w:val="Normal"/>
    <w:link w:val="BodyText3Char"/>
    <w:rsid w:val="008F328C"/>
    <w:pPr>
      <w:spacing w:after="120"/>
    </w:pPr>
    <w:rPr>
      <w:sz w:val="16"/>
      <w:szCs w:val="16"/>
    </w:rPr>
  </w:style>
  <w:style w:type="character" w:customStyle="1" w:styleId="BodyText3Char">
    <w:name w:val="Body Text 3 Char"/>
    <w:basedOn w:val="DefaultParagraphFont"/>
    <w:link w:val="BodyText3"/>
    <w:uiPriority w:val="99"/>
    <w:locked/>
    <w:rsid w:val="00C369CE"/>
    <w:rPr>
      <w:rFonts w:ascii="Arial" w:hAnsi="Arial" w:cs="Times New Roman"/>
      <w:sz w:val="16"/>
      <w:szCs w:val="16"/>
      <w:lang w:val="en-ZA"/>
    </w:rPr>
  </w:style>
  <w:style w:type="paragraph" w:customStyle="1" w:styleId="StyleBodyTextLeft035cmRight035cm">
    <w:name w:val="Style Body Text + Left:  0.35 cm Right:  0.35 cm"/>
    <w:basedOn w:val="BodyText"/>
    <w:autoRedefine/>
    <w:uiPriority w:val="99"/>
    <w:rsid w:val="003E64D0"/>
    <w:rPr>
      <w:rFonts w:ascii="Arial" w:hAnsi="Arial"/>
      <w:i w:val="0"/>
      <w:noProof/>
      <w:lang w:val="en-ZA"/>
    </w:rPr>
  </w:style>
  <w:style w:type="paragraph" w:styleId="NormalWeb">
    <w:name w:val="Normal (Web)"/>
    <w:basedOn w:val="Normal"/>
    <w:uiPriority w:val="99"/>
    <w:rsid w:val="003E64D0"/>
    <w:pPr>
      <w:spacing w:before="100" w:beforeAutospacing="1" w:after="100" w:afterAutospacing="1"/>
    </w:pPr>
    <w:rPr>
      <w:rFonts w:ascii="Times New Roman" w:hAnsi="Times New Roman"/>
      <w:color w:val="000000"/>
      <w:sz w:val="24"/>
      <w:lang w:val="en-US"/>
    </w:rPr>
  </w:style>
  <w:style w:type="character" w:styleId="FollowedHyperlink">
    <w:name w:val="FollowedHyperlink"/>
    <w:basedOn w:val="DefaultParagraphFont"/>
    <w:uiPriority w:val="99"/>
    <w:rsid w:val="003E64D0"/>
    <w:rPr>
      <w:rFonts w:cs="Times New Roman"/>
      <w:color w:val="800080"/>
      <w:u w:val="single"/>
    </w:rPr>
  </w:style>
  <w:style w:type="table" w:styleId="TableGrid">
    <w:name w:val="Table Grid"/>
    <w:basedOn w:val="TableNormal"/>
    <w:rsid w:val="003E64D0"/>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
    <w:name w:val="L1"/>
    <w:basedOn w:val="Heading1"/>
    <w:uiPriority w:val="99"/>
    <w:rsid w:val="00046149"/>
    <w:pPr>
      <w:tabs>
        <w:tab w:val="left" w:pos="425"/>
      </w:tabs>
      <w:spacing w:before="60" w:after="60"/>
    </w:pPr>
    <w:rPr>
      <w:rFonts w:ascii="Arial" w:hAnsi="Arial"/>
      <w:b w:val="0"/>
      <w:sz w:val="20"/>
      <w:szCs w:val="20"/>
    </w:rPr>
  </w:style>
  <w:style w:type="paragraph" w:customStyle="1" w:styleId="L2">
    <w:name w:val="L2"/>
    <w:basedOn w:val="Heading20"/>
    <w:link w:val="L2Char"/>
    <w:uiPriority w:val="99"/>
    <w:rsid w:val="00E855C2"/>
    <w:pPr>
      <w:keepNext w:val="0"/>
      <w:spacing w:before="60" w:after="60"/>
      <w:ind w:left="578" w:hanging="578"/>
    </w:pPr>
    <w:rPr>
      <w:rFonts w:ascii="Arial" w:hAnsi="Arial"/>
      <w:b w:val="0"/>
      <w:sz w:val="20"/>
      <w:szCs w:val="20"/>
    </w:rPr>
  </w:style>
  <w:style w:type="character" w:customStyle="1" w:styleId="L2Char">
    <w:name w:val="L2 Char"/>
    <w:basedOn w:val="Heading2Char"/>
    <w:link w:val="L2"/>
    <w:uiPriority w:val="99"/>
    <w:locked/>
    <w:rsid w:val="00E855C2"/>
    <w:rPr>
      <w:rFonts w:ascii="Arial" w:hAnsi="Arial" w:cs="Arial"/>
      <w:b w:val="0"/>
      <w:bCs/>
      <w:iCs/>
      <w:sz w:val="24"/>
      <w:szCs w:val="28"/>
      <w:lang w:val="en-GB"/>
    </w:rPr>
  </w:style>
  <w:style w:type="paragraph" w:customStyle="1" w:styleId="L3">
    <w:name w:val="L3"/>
    <w:basedOn w:val="Heading3"/>
    <w:link w:val="L3Char"/>
    <w:uiPriority w:val="99"/>
    <w:rsid w:val="00E855C2"/>
    <w:pPr>
      <w:keepNext w:val="0"/>
      <w:tabs>
        <w:tab w:val="num" w:pos="425"/>
      </w:tabs>
      <w:spacing w:before="60" w:after="60"/>
      <w:ind w:left="1049" w:hanging="624"/>
    </w:pPr>
  </w:style>
  <w:style w:type="character" w:customStyle="1" w:styleId="L3Char">
    <w:name w:val="L3 Char"/>
    <w:basedOn w:val="Heading3Char"/>
    <w:link w:val="L3"/>
    <w:uiPriority w:val="99"/>
    <w:locked/>
    <w:rsid w:val="00E855C2"/>
    <w:rPr>
      <w:rFonts w:ascii="Arial" w:hAnsi="Arial" w:cs="Arial"/>
      <w:bCs/>
      <w:lang w:val="en-GB"/>
    </w:rPr>
  </w:style>
  <w:style w:type="paragraph" w:customStyle="1" w:styleId="L4">
    <w:name w:val="L4"/>
    <w:basedOn w:val="Heading4"/>
    <w:link w:val="L4Char"/>
    <w:uiPriority w:val="99"/>
    <w:rsid w:val="00E855C2"/>
    <w:pPr>
      <w:keepNext w:val="0"/>
      <w:tabs>
        <w:tab w:val="left" w:pos="425"/>
      </w:tabs>
      <w:spacing w:before="60" w:after="60"/>
      <w:ind w:left="1702" w:hanging="851"/>
    </w:pPr>
  </w:style>
  <w:style w:type="character" w:customStyle="1" w:styleId="L4Char">
    <w:name w:val="L4 Char"/>
    <w:basedOn w:val="Heading4Char"/>
    <w:link w:val="L4"/>
    <w:uiPriority w:val="99"/>
    <w:locked/>
    <w:rsid w:val="00E855C2"/>
    <w:rPr>
      <w:rFonts w:ascii="Arial" w:hAnsi="Arial"/>
      <w:bCs/>
      <w:lang w:val="en-GB"/>
    </w:rPr>
  </w:style>
  <w:style w:type="paragraph" w:customStyle="1" w:styleId="L5">
    <w:name w:val="L5"/>
    <w:basedOn w:val="Heading5"/>
    <w:link w:val="L5Char"/>
    <w:uiPriority w:val="99"/>
    <w:rsid w:val="00C870E0"/>
    <w:pPr>
      <w:spacing w:before="60" w:after="60"/>
      <w:ind w:left="2296" w:hanging="1049"/>
    </w:pPr>
  </w:style>
  <w:style w:type="character" w:customStyle="1" w:styleId="L5Char">
    <w:name w:val="L5 Char"/>
    <w:basedOn w:val="Heading5Char"/>
    <w:link w:val="L5"/>
    <w:uiPriority w:val="99"/>
    <w:locked/>
    <w:rsid w:val="00C870E0"/>
    <w:rPr>
      <w:rFonts w:ascii="Arial" w:hAnsi="Arial"/>
      <w:bCs/>
      <w:iCs/>
      <w:lang w:val="en-GB"/>
    </w:rPr>
  </w:style>
  <w:style w:type="paragraph" w:customStyle="1" w:styleId="L6">
    <w:name w:val="L6"/>
    <w:basedOn w:val="Heading6"/>
    <w:uiPriority w:val="99"/>
    <w:rsid w:val="00C870E0"/>
    <w:pPr>
      <w:spacing w:before="60" w:after="60"/>
      <w:ind w:left="2778" w:hanging="1134"/>
    </w:pPr>
    <w:rPr>
      <w:szCs w:val="20"/>
    </w:rPr>
  </w:style>
  <w:style w:type="paragraph" w:customStyle="1" w:styleId="L7">
    <w:name w:val="L7"/>
    <w:basedOn w:val="Heading7"/>
    <w:uiPriority w:val="99"/>
    <w:rsid w:val="00E5547C"/>
    <w:pPr>
      <w:tabs>
        <w:tab w:val="clear" w:pos="1296"/>
        <w:tab w:val="left" w:pos="425"/>
      </w:tabs>
      <w:spacing w:before="60"/>
      <w:ind w:left="3062" w:hanging="1134"/>
    </w:pPr>
  </w:style>
  <w:style w:type="paragraph" w:customStyle="1" w:styleId="L8">
    <w:name w:val="L8"/>
    <w:basedOn w:val="Heading8"/>
    <w:uiPriority w:val="99"/>
    <w:rsid w:val="002F7007"/>
    <w:pPr>
      <w:spacing w:before="60"/>
    </w:pPr>
    <w:rPr>
      <w:i/>
    </w:rPr>
  </w:style>
  <w:style w:type="paragraph" w:customStyle="1" w:styleId="L9">
    <w:name w:val="L9"/>
    <w:basedOn w:val="Heading9"/>
    <w:uiPriority w:val="99"/>
    <w:rsid w:val="002F7007"/>
    <w:pPr>
      <w:spacing w:before="60"/>
    </w:pPr>
    <w:rPr>
      <w:sz w:val="20"/>
      <w:szCs w:val="20"/>
    </w:rPr>
  </w:style>
  <w:style w:type="paragraph" w:styleId="Index1">
    <w:name w:val="index 1"/>
    <w:basedOn w:val="Normal"/>
    <w:next w:val="Normal"/>
    <w:autoRedefine/>
    <w:semiHidden/>
    <w:rsid w:val="00CA48FD"/>
    <w:pPr>
      <w:ind w:left="200" w:hanging="200"/>
    </w:pPr>
  </w:style>
  <w:style w:type="paragraph" w:styleId="FootnoteText">
    <w:name w:val="footnote text"/>
    <w:basedOn w:val="Normal"/>
    <w:link w:val="FootnoteTextChar"/>
    <w:semiHidden/>
    <w:rsid w:val="00E93CD4"/>
    <w:pPr>
      <w:widowControl w:val="0"/>
      <w:overflowPunct w:val="0"/>
      <w:autoSpaceDE w:val="0"/>
      <w:autoSpaceDN w:val="0"/>
      <w:adjustRightInd w:val="0"/>
      <w:spacing w:before="120" w:after="120"/>
      <w:ind w:right="567"/>
      <w:textAlignment w:val="baseline"/>
    </w:pPr>
    <w:rPr>
      <w:rFonts w:ascii="Times New Roman" w:hAnsi="Times New Roman"/>
      <w:szCs w:val="20"/>
    </w:rPr>
  </w:style>
  <w:style w:type="character" w:customStyle="1" w:styleId="FootnoteTextChar">
    <w:name w:val="Footnote Text Char"/>
    <w:basedOn w:val="DefaultParagraphFont"/>
    <w:link w:val="FootnoteText"/>
    <w:uiPriority w:val="99"/>
    <w:semiHidden/>
    <w:locked/>
    <w:rsid w:val="00C369CE"/>
    <w:rPr>
      <w:rFonts w:ascii="Arial" w:hAnsi="Arial" w:cs="Times New Roman"/>
      <w:sz w:val="20"/>
      <w:szCs w:val="20"/>
      <w:lang w:val="en-ZA"/>
    </w:rPr>
  </w:style>
  <w:style w:type="character" w:styleId="FootnoteReference">
    <w:name w:val="footnote reference"/>
    <w:basedOn w:val="DefaultParagraphFont"/>
    <w:uiPriority w:val="99"/>
    <w:semiHidden/>
    <w:rsid w:val="00E93CD4"/>
    <w:rPr>
      <w:rFonts w:cs="Times New Roman"/>
      <w:vertAlign w:val="superscript"/>
    </w:rPr>
  </w:style>
  <w:style w:type="paragraph" w:customStyle="1" w:styleId="EAPackageHeading">
    <w:name w:val="EA Package Heading"/>
    <w:basedOn w:val="Heading1"/>
    <w:next w:val="Normal"/>
    <w:uiPriority w:val="99"/>
    <w:rsid w:val="00856A5C"/>
    <w:pPr>
      <w:ind w:left="0" w:firstLine="0"/>
    </w:pPr>
  </w:style>
  <w:style w:type="paragraph" w:customStyle="1" w:styleId="EAElementHeading">
    <w:name w:val="EA Element Heading"/>
    <w:basedOn w:val="Normal"/>
    <w:next w:val="Normal"/>
    <w:uiPriority w:val="99"/>
    <w:rsid w:val="00CC3411"/>
    <w:pPr>
      <w:keepNext/>
      <w:pBdr>
        <w:top w:val="single" w:sz="4" w:space="1" w:color="auto"/>
        <w:left w:val="single" w:sz="4" w:space="4" w:color="auto"/>
        <w:bottom w:val="single" w:sz="4" w:space="1" w:color="auto"/>
        <w:right w:val="single" w:sz="4" w:space="4" w:color="auto"/>
      </w:pBdr>
      <w:shd w:val="pct12" w:color="auto" w:fill="FFFFFF"/>
    </w:pPr>
    <w:rPr>
      <w:rFonts w:ascii="Arial Bold" w:hAnsi="Arial Bold"/>
      <w:b/>
      <w:szCs w:val="20"/>
    </w:rPr>
  </w:style>
  <w:style w:type="paragraph" w:customStyle="1" w:styleId="EAElementEnd">
    <w:name w:val="EA Element End"/>
    <w:basedOn w:val="Normal"/>
    <w:next w:val="Normal"/>
    <w:uiPriority w:val="99"/>
    <w:rsid w:val="001C46CC"/>
    <w:rPr>
      <w:sz w:val="10"/>
    </w:rPr>
  </w:style>
  <w:style w:type="paragraph" w:customStyle="1" w:styleId="EAAttrValue">
    <w:name w:val="EA AttrValue"/>
    <w:basedOn w:val="Normal"/>
    <w:next w:val="Normal"/>
    <w:uiPriority w:val="99"/>
    <w:rsid w:val="00E4493B"/>
    <w:pPr>
      <w:keepNext/>
      <w:spacing w:after="120"/>
    </w:pPr>
    <w:rPr>
      <w:sz w:val="16"/>
      <w:szCs w:val="16"/>
    </w:rPr>
  </w:style>
  <w:style w:type="paragraph" w:customStyle="1" w:styleId="EAConnector">
    <w:name w:val="EA Connector"/>
    <w:basedOn w:val="Normal"/>
    <w:next w:val="Normal"/>
    <w:uiPriority w:val="99"/>
    <w:rsid w:val="00E4493B"/>
    <w:pPr>
      <w:keepNext/>
    </w:pPr>
    <w:rPr>
      <w:b/>
      <w:sz w:val="16"/>
    </w:rPr>
  </w:style>
  <w:style w:type="paragraph" w:customStyle="1" w:styleId="EABodyText">
    <w:name w:val="EA Body Text"/>
    <w:basedOn w:val="Normal"/>
    <w:next w:val="Normal"/>
    <w:uiPriority w:val="99"/>
    <w:rsid w:val="009B5699"/>
    <w:pPr>
      <w:keepNext/>
      <w:keepLines/>
    </w:pPr>
  </w:style>
  <w:style w:type="paragraph" w:customStyle="1" w:styleId="EAGeneralHeading">
    <w:name w:val="EA General Heading"/>
    <w:basedOn w:val="Normal"/>
    <w:next w:val="Normal"/>
    <w:uiPriority w:val="99"/>
    <w:rsid w:val="00856A5C"/>
  </w:style>
  <w:style w:type="paragraph" w:customStyle="1" w:styleId="EAGeneralBody">
    <w:name w:val="EA General Body"/>
    <w:basedOn w:val="Normal"/>
    <w:next w:val="Normal"/>
    <w:uiPriority w:val="99"/>
    <w:rsid w:val="00856A5C"/>
  </w:style>
  <w:style w:type="paragraph" w:customStyle="1" w:styleId="EATableTitle">
    <w:name w:val="EA Table Title"/>
    <w:basedOn w:val="Normal"/>
    <w:next w:val="Normal"/>
    <w:uiPriority w:val="99"/>
    <w:rsid w:val="00856A5C"/>
  </w:style>
  <w:style w:type="paragraph" w:customStyle="1" w:styleId="EATableText">
    <w:name w:val="EA Table Text"/>
    <w:basedOn w:val="Normal"/>
    <w:next w:val="Normal"/>
    <w:uiPriority w:val="99"/>
    <w:rsid w:val="00A2165A"/>
    <w:pPr>
      <w:spacing w:before="0" w:after="0"/>
    </w:pPr>
  </w:style>
  <w:style w:type="paragraph" w:customStyle="1" w:styleId="EATableEnd">
    <w:name w:val="EA Table End"/>
    <w:basedOn w:val="Normal"/>
    <w:next w:val="Normal"/>
    <w:uiPriority w:val="99"/>
    <w:rsid w:val="00A2165A"/>
    <w:rPr>
      <w:sz w:val="10"/>
      <w:szCs w:val="10"/>
    </w:rPr>
  </w:style>
  <w:style w:type="paragraph" w:customStyle="1" w:styleId="EAConnectorEnd">
    <w:name w:val="EA Connector End"/>
    <w:basedOn w:val="Normal"/>
    <w:next w:val="Normal"/>
    <w:uiPriority w:val="99"/>
    <w:rsid w:val="00E4493B"/>
    <w:pPr>
      <w:keepNext/>
      <w:spacing w:after="0"/>
    </w:pPr>
    <w:rPr>
      <w:sz w:val="8"/>
      <w:szCs w:val="8"/>
    </w:rPr>
  </w:style>
  <w:style w:type="paragraph" w:customStyle="1" w:styleId="EATaggedValue">
    <w:name w:val="EA TaggedValue"/>
    <w:basedOn w:val="Normal"/>
    <w:next w:val="Normal"/>
    <w:uiPriority w:val="99"/>
    <w:rsid w:val="00A378D6"/>
    <w:pPr>
      <w:keepNext/>
    </w:pPr>
    <w:rPr>
      <w:sz w:val="16"/>
    </w:rPr>
  </w:style>
  <w:style w:type="paragraph" w:customStyle="1" w:styleId="StyleHeading3Before12ptAfter12pt">
    <w:name w:val="Style Heading 3 + Before:  12 pt After:  12 pt"/>
    <w:basedOn w:val="Heading3"/>
    <w:uiPriority w:val="99"/>
    <w:rsid w:val="00E4493B"/>
    <w:rPr>
      <w:rFonts w:cs="Times New Roman"/>
    </w:rPr>
  </w:style>
  <w:style w:type="paragraph" w:customStyle="1" w:styleId="normalsingle">
    <w:name w:val="normal single"/>
    <w:uiPriority w:val="99"/>
    <w:rsid w:val="00A211D7"/>
    <w:rPr>
      <w:sz w:val="24"/>
      <w:lang w:val="en-GB"/>
    </w:rPr>
  </w:style>
  <w:style w:type="paragraph" w:customStyle="1" w:styleId="Requirement">
    <w:name w:val="Requirement"/>
    <w:basedOn w:val="Normal"/>
    <w:uiPriority w:val="99"/>
    <w:rsid w:val="00BB0434"/>
    <w:pPr>
      <w:overflowPunct w:val="0"/>
      <w:autoSpaceDE w:val="0"/>
      <w:autoSpaceDN w:val="0"/>
      <w:adjustRightInd w:val="0"/>
      <w:spacing w:before="0" w:after="120"/>
      <w:ind w:left="1701" w:hanging="1701"/>
      <w:textAlignment w:val="baseline"/>
    </w:pPr>
    <w:rPr>
      <w:rFonts w:ascii="Times New Roman" w:hAnsi="Times New Roman"/>
      <w:sz w:val="24"/>
      <w:szCs w:val="20"/>
    </w:rPr>
  </w:style>
  <w:style w:type="paragraph" w:customStyle="1" w:styleId="StyleHeading7NotBold">
    <w:name w:val="Style Heading 7 + Not Bold"/>
    <w:basedOn w:val="Heading7"/>
    <w:uiPriority w:val="99"/>
    <w:rsid w:val="00BB0434"/>
    <w:pPr>
      <w:keepNext/>
      <w:numPr>
        <w:ilvl w:val="0"/>
        <w:numId w:val="0"/>
      </w:numPr>
    </w:pPr>
  </w:style>
  <w:style w:type="paragraph" w:customStyle="1" w:styleId="TableText411pt">
    <w:name w:val="#Table Text 4 (11pt)"/>
    <w:uiPriority w:val="99"/>
    <w:rsid w:val="006D0891"/>
    <w:pPr>
      <w:spacing w:before="60" w:after="60" w:line="312" w:lineRule="auto"/>
    </w:pPr>
    <w:rPr>
      <w:rFonts w:ascii="Arial" w:hAnsi="Arial" w:cs="Arial"/>
      <w:color w:val="000000"/>
      <w:sz w:val="22"/>
      <w:szCs w:val="24"/>
      <w:lang w:val="en-GB"/>
    </w:rPr>
  </w:style>
  <w:style w:type="paragraph" w:styleId="NormalIndent">
    <w:name w:val="Normal Indent"/>
    <w:aliases w:val="Normal Indent Char Char,Normal Indent Char1 Char Char Char Char Char Char Char Char Char Char Char Char Char Char Char Char"/>
    <w:basedOn w:val="Normal"/>
    <w:uiPriority w:val="99"/>
    <w:rsid w:val="00E70EBB"/>
    <w:pPr>
      <w:tabs>
        <w:tab w:val="num" w:pos="1440"/>
      </w:tabs>
      <w:ind w:left="1440" w:hanging="360"/>
    </w:pPr>
    <w:rPr>
      <w:szCs w:val="20"/>
    </w:rPr>
  </w:style>
  <w:style w:type="paragraph" w:customStyle="1" w:styleId="EAGeneralInformation">
    <w:name w:val="EA General Information"/>
    <w:basedOn w:val="Normal"/>
    <w:next w:val="Normal"/>
    <w:uiPriority w:val="99"/>
    <w:rsid w:val="007F190A"/>
    <w:pPr>
      <w:keepNext/>
      <w:spacing w:before="0" w:after="120"/>
    </w:pPr>
    <w:rPr>
      <w:sz w:val="12"/>
      <w:szCs w:val="20"/>
    </w:rPr>
  </w:style>
  <w:style w:type="paragraph" w:customStyle="1" w:styleId="EALinkedRequirements">
    <w:name w:val="EA Linked Requirements"/>
    <w:basedOn w:val="Normal"/>
    <w:next w:val="Normal"/>
    <w:uiPriority w:val="99"/>
    <w:rsid w:val="007F190A"/>
    <w:pPr>
      <w:jc w:val="center"/>
    </w:pPr>
    <w:rPr>
      <w:sz w:val="48"/>
      <w:szCs w:val="20"/>
    </w:rPr>
  </w:style>
  <w:style w:type="paragraph" w:customStyle="1" w:styleId="Figure">
    <w:name w:val="Figure"/>
    <w:basedOn w:val="NormalIndent"/>
    <w:uiPriority w:val="99"/>
    <w:rsid w:val="007F190A"/>
  </w:style>
  <w:style w:type="paragraph" w:styleId="DocumentMap">
    <w:name w:val="Document Map"/>
    <w:basedOn w:val="Normal"/>
    <w:link w:val="DocumentMapChar"/>
    <w:uiPriority w:val="99"/>
    <w:rsid w:val="007F190A"/>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locked/>
    <w:rsid w:val="007F190A"/>
    <w:rPr>
      <w:rFonts w:ascii="Tahoma" w:hAnsi="Tahoma" w:cs="Tahoma"/>
      <w:shd w:val="clear" w:color="auto" w:fill="000080"/>
      <w:lang w:val="en-ZA"/>
    </w:rPr>
  </w:style>
  <w:style w:type="paragraph" w:customStyle="1" w:styleId="Para1">
    <w:name w:val="Para 1"/>
    <w:uiPriority w:val="99"/>
    <w:rsid w:val="007F190A"/>
    <w:pPr>
      <w:spacing w:before="120" w:after="120"/>
      <w:jc w:val="both"/>
    </w:pPr>
    <w:rPr>
      <w:rFonts w:ascii="Arial" w:hAnsi="Arial"/>
      <w:sz w:val="22"/>
      <w:lang w:val="en-GB"/>
    </w:rPr>
  </w:style>
  <w:style w:type="paragraph" w:customStyle="1" w:styleId="BulletList">
    <w:name w:val="Bullet List"/>
    <w:basedOn w:val="Normal"/>
    <w:uiPriority w:val="99"/>
    <w:rsid w:val="007F190A"/>
    <w:pPr>
      <w:numPr>
        <w:numId w:val="2"/>
      </w:numPr>
      <w:tabs>
        <w:tab w:val="clear" w:pos="360"/>
        <w:tab w:val="num" w:pos="1985"/>
      </w:tabs>
      <w:overflowPunct w:val="0"/>
      <w:autoSpaceDE w:val="0"/>
      <w:autoSpaceDN w:val="0"/>
      <w:adjustRightInd w:val="0"/>
      <w:spacing w:before="0" w:after="0"/>
      <w:ind w:left="1985" w:hanging="284"/>
      <w:textAlignment w:val="baseline"/>
    </w:pPr>
    <w:rPr>
      <w:rFonts w:ascii="Times New Roman" w:hAnsi="Times New Roman"/>
      <w:sz w:val="24"/>
      <w:szCs w:val="20"/>
    </w:rPr>
  </w:style>
  <w:style w:type="paragraph" w:styleId="BodyTextIndent2">
    <w:name w:val="Body Text Indent 2"/>
    <w:basedOn w:val="Normal"/>
    <w:link w:val="BodyTextIndent2Char"/>
    <w:rsid w:val="007F190A"/>
    <w:pPr>
      <w:spacing w:after="120" w:line="480" w:lineRule="auto"/>
      <w:ind w:left="360"/>
    </w:pPr>
    <w:rPr>
      <w:szCs w:val="20"/>
    </w:rPr>
  </w:style>
  <w:style w:type="character" w:customStyle="1" w:styleId="BodyTextIndent2Char">
    <w:name w:val="Body Text Indent 2 Char"/>
    <w:basedOn w:val="DefaultParagraphFont"/>
    <w:link w:val="BodyTextIndent2"/>
    <w:uiPriority w:val="99"/>
    <w:locked/>
    <w:rsid w:val="007F190A"/>
    <w:rPr>
      <w:rFonts w:ascii="Arial" w:hAnsi="Arial" w:cs="Times New Roman"/>
      <w:lang w:val="en-ZA"/>
    </w:rPr>
  </w:style>
  <w:style w:type="paragraph" w:styleId="HTMLPreformatted">
    <w:name w:val="HTML Preformatted"/>
    <w:basedOn w:val="Normal"/>
    <w:link w:val="HTMLPreformattedChar"/>
    <w:uiPriority w:val="99"/>
    <w:rsid w:val="007F190A"/>
    <w:pPr>
      <w:keepLines/>
      <w:tabs>
        <w:tab w:val="left" w:pos="170"/>
        <w:tab w:val="left" w:pos="340"/>
        <w:tab w:val="left" w:pos="510"/>
        <w:tab w:val="left" w:pos="680"/>
        <w:tab w:val="left" w:pos="851"/>
        <w:tab w:val="left" w:pos="1021"/>
        <w:tab w:val="left" w:pos="1191"/>
      </w:tabs>
      <w:spacing w:before="0" w:after="0"/>
    </w:pPr>
    <w:rPr>
      <w:rFonts w:ascii="Courier New" w:hAnsi="Courier New" w:cs="Courier New"/>
      <w:sz w:val="14"/>
      <w:szCs w:val="20"/>
    </w:rPr>
  </w:style>
  <w:style w:type="character" w:customStyle="1" w:styleId="HTMLPreformattedChar">
    <w:name w:val="HTML Preformatted Char"/>
    <w:basedOn w:val="DefaultParagraphFont"/>
    <w:link w:val="HTMLPreformatted"/>
    <w:uiPriority w:val="99"/>
    <w:locked/>
    <w:rsid w:val="007F190A"/>
    <w:rPr>
      <w:rFonts w:ascii="Courier New" w:hAnsi="Courier New" w:cs="Courier New"/>
      <w:sz w:val="14"/>
      <w:lang w:val="en-ZA"/>
    </w:rPr>
  </w:style>
  <w:style w:type="paragraph" w:customStyle="1" w:styleId="StyleHTMLPreformatted8pt">
    <w:name w:val="Style HTML Preformatted + 8 pt"/>
    <w:basedOn w:val="HTMLPreformatted"/>
    <w:uiPriority w:val="99"/>
    <w:rsid w:val="007F190A"/>
    <w:rPr>
      <w:sz w:val="16"/>
    </w:rPr>
  </w:style>
  <w:style w:type="character" w:styleId="HTMLCode">
    <w:name w:val="HTML Code"/>
    <w:basedOn w:val="DefaultParagraphFont"/>
    <w:uiPriority w:val="99"/>
    <w:rsid w:val="007F190A"/>
    <w:rPr>
      <w:rFonts w:ascii="Courier New" w:hAnsi="Courier New" w:cs="Courier New"/>
      <w:sz w:val="20"/>
      <w:szCs w:val="20"/>
    </w:rPr>
  </w:style>
  <w:style w:type="character" w:styleId="HTMLSample">
    <w:name w:val="HTML Sample"/>
    <w:basedOn w:val="DefaultParagraphFont"/>
    <w:uiPriority w:val="99"/>
    <w:rsid w:val="007F190A"/>
    <w:rPr>
      <w:rFonts w:ascii="Courier New" w:hAnsi="Courier New" w:cs="Courier New"/>
    </w:rPr>
  </w:style>
  <w:style w:type="character" w:styleId="HTMLTypewriter">
    <w:name w:val="HTML Typewriter"/>
    <w:basedOn w:val="DefaultParagraphFont"/>
    <w:uiPriority w:val="99"/>
    <w:rsid w:val="007F190A"/>
    <w:rPr>
      <w:rFonts w:ascii="Courier New" w:hAnsi="Courier New" w:cs="Courier New"/>
      <w:sz w:val="20"/>
      <w:szCs w:val="20"/>
    </w:rPr>
  </w:style>
  <w:style w:type="character" w:styleId="HTMLVariable">
    <w:name w:val="HTML Variable"/>
    <w:basedOn w:val="DefaultParagraphFont"/>
    <w:uiPriority w:val="99"/>
    <w:rsid w:val="007F190A"/>
    <w:rPr>
      <w:rFonts w:cs="Times New Roman"/>
      <w:i/>
      <w:iCs/>
    </w:rPr>
  </w:style>
  <w:style w:type="character" w:styleId="HTMLAcronym">
    <w:name w:val="HTML Acronym"/>
    <w:basedOn w:val="DefaultParagraphFont"/>
    <w:uiPriority w:val="99"/>
    <w:rsid w:val="007F190A"/>
    <w:rPr>
      <w:rFonts w:cs="Times New Roman"/>
    </w:rPr>
  </w:style>
  <w:style w:type="paragraph" w:styleId="HTMLAddress">
    <w:name w:val="HTML Address"/>
    <w:basedOn w:val="Normal"/>
    <w:link w:val="HTMLAddressChar"/>
    <w:uiPriority w:val="99"/>
    <w:rsid w:val="007F190A"/>
    <w:rPr>
      <w:i/>
      <w:iCs/>
      <w:szCs w:val="20"/>
    </w:rPr>
  </w:style>
  <w:style w:type="character" w:customStyle="1" w:styleId="HTMLAddressChar">
    <w:name w:val="HTML Address Char"/>
    <w:basedOn w:val="DefaultParagraphFont"/>
    <w:link w:val="HTMLAddress"/>
    <w:uiPriority w:val="99"/>
    <w:locked/>
    <w:rsid w:val="007F190A"/>
    <w:rPr>
      <w:rFonts w:ascii="Arial" w:hAnsi="Arial" w:cs="Times New Roman"/>
      <w:i/>
      <w:iCs/>
      <w:lang w:val="en-ZA"/>
    </w:rPr>
  </w:style>
  <w:style w:type="character" w:styleId="HTMLCite">
    <w:name w:val="HTML Cite"/>
    <w:basedOn w:val="DefaultParagraphFont"/>
    <w:uiPriority w:val="99"/>
    <w:rsid w:val="007F190A"/>
    <w:rPr>
      <w:rFonts w:cs="Times New Roman"/>
      <w:i/>
      <w:iCs/>
    </w:rPr>
  </w:style>
  <w:style w:type="paragraph" w:customStyle="1" w:styleId="EAElementStatus">
    <w:name w:val="EA Element Status"/>
    <w:basedOn w:val="Normal"/>
    <w:next w:val="Normal"/>
    <w:uiPriority w:val="99"/>
    <w:rsid w:val="007F190A"/>
    <w:rPr>
      <w:sz w:val="12"/>
      <w:szCs w:val="20"/>
    </w:rPr>
  </w:style>
  <w:style w:type="paragraph" w:customStyle="1" w:styleId="EAAttributeHeading">
    <w:name w:val="EA Attribute Heading"/>
    <w:basedOn w:val="Normal"/>
    <w:next w:val="Normal"/>
    <w:uiPriority w:val="99"/>
    <w:rsid w:val="007F190A"/>
    <w:pPr>
      <w:jc w:val="center"/>
    </w:pPr>
    <w:rPr>
      <w:sz w:val="48"/>
      <w:szCs w:val="20"/>
    </w:rPr>
  </w:style>
  <w:style w:type="paragraph" w:customStyle="1" w:styleId="EAAttribute">
    <w:name w:val="EA Attribute"/>
    <w:basedOn w:val="Normal"/>
    <w:next w:val="Normal"/>
    <w:uiPriority w:val="99"/>
    <w:rsid w:val="007F190A"/>
    <w:pPr>
      <w:jc w:val="center"/>
    </w:pPr>
    <w:rPr>
      <w:sz w:val="48"/>
      <w:szCs w:val="20"/>
    </w:rPr>
  </w:style>
  <w:style w:type="paragraph" w:customStyle="1" w:styleId="EAAttributeBodyText">
    <w:name w:val="EA Attribute Body Text"/>
    <w:basedOn w:val="Normal"/>
    <w:next w:val="Normal"/>
    <w:uiPriority w:val="99"/>
    <w:rsid w:val="007F190A"/>
    <w:pPr>
      <w:jc w:val="center"/>
    </w:pPr>
    <w:rPr>
      <w:sz w:val="48"/>
      <w:szCs w:val="20"/>
    </w:rPr>
  </w:style>
  <w:style w:type="paragraph" w:customStyle="1" w:styleId="EAAttributeDetailsText">
    <w:name w:val="EA Attribute Details Text"/>
    <w:basedOn w:val="Normal"/>
    <w:next w:val="Normal"/>
    <w:uiPriority w:val="99"/>
    <w:rsid w:val="007F190A"/>
    <w:pPr>
      <w:jc w:val="center"/>
    </w:pPr>
    <w:rPr>
      <w:sz w:val="48"/>
      <w:szCs w:val="20"/>
    </w:rPr>
  </w:style>
  <w:style w:type="paragraph" w:customStyle="1" w:styleId="EACaption">
    <w:name w:val="EA Caption"/>
    <w:basedOn w:val="Normal"/>
    <w:next w:val="Normal"/>
    <w:uiPriority w:val="99"/>
    <w:rsid w:val="007F190A"/>
    <w:pPr>
      <w:jc w:val="center"/>
    </w:pPr>
    <w:rPr>
      <w:sz w:val="48"/>
      <w:szCs w:val="20"/>
    </w:rPr>
  </w:style>
  <w:style w:type="paragraph" w:customStyle="1" w:styleId="EAMethodHeading">
    <w:name w:val="EA Method Heading"/>
    <w:basedOn w:val="Normal"/>
    <w:next w:val="Normal"/>
    <w:uiPriority w:val="99"/>
    <w:rsid w:val="007F190A"/>
    <w:pPr>
      <w:jc w:val="center"/>
    </w:pPr>
    <w:rPr>
      <w:sz w:val="48"/>
      <w:szCs w:val="20"/>
    </w:rPr>
  </w:style>
  <w:style w:type="paragraph" w:customStyle="1" w:styleId="EAMethod">
    <w:name w:val="EA Method"/>
    <w:basedOn w:val="Normal"/>
    <w:next w:val="Normal"/>
    <w:uiPriority w:val="99"/>
    <w:rsid w:val="007F190A"/>
    <w:pPr>
      <w:jc w:val="center"/>
    </w:pPr>
    <w:rPr>
      <w:sz w:val="48"/>
      <w:szCs w:val="20"/>
    </w:rPr>
  </w:style>
  <w:style w:type="paragraph" w:customStyle="1" w:styleId="EAMethodParameterText">
    <w:name w:val="EA Method Parameter Text"/>
    <w:basedOn w:val="Normal"/>
    <w:next w:val="Normal"/>
    <w:uiPriority w:val="99"/>
    <w:rsid w:val="007F190A"/>
    <w:pPr>
      <w:jc w:val="center"/>
    </w:pPr>
    <w:rPr>
      <w:sz w:val="48"/>
      <w:szCs w:val="20"/>
    </w:rPr>
  </w:style>
  <w:style w:type="paragraph" w:customStyle="1" w:styleId="EAMethodBodyText">
    <w:name w:val="EA Method Body Text"/>
    <w:basedOn w:val="Normal"/>
    <w:next w:val="Normal"/>
    <w:uiPriority w:val="99"/>
    <w:rsid w:val="007F190A"/>
    <w:pPr>
      <w:jc w:val="center"/>
    </w:pPr>
    <w:rPr>
      <w:sz w:val="48"/>
      <w:szCs w:val="20"/>
    </w:rPr>
  </w:style>
  <w:style w:type="paragraph" w:customStyle="1" w:styleId="EATaggedValue0">
    <w:name w:val="EA Tagged Value"/>
    <w:basedOn w:val="Normal"/>
    <w:next w:val="Normal"/>
    <w:uiPriority w:val="99"/>
    <w:rsid w:val="007F190A"/>
    <w:pPr>
      <w:jc w:val="center"/>
    </w:pPr>
    <w:rPr>
      <w:sz w:val="48"/>
      <w:szCs w:val="20"/>
    </w:rPr>
  </w:style>
  <w:style w:type="paragraph" w:customStyle="1" w:styleId="pgraph">
    <w:name w:val="pgraph"/>
    <w:basedOn w:val="Normal"/>
    <w:uiPriority w:val="99"/>
    <w:rsid w:val="007F190A"/>
    <w:pPr>
      <w:spacing w:after="400"/>
    </w:pPr>
    <w:rPr>
      <w:rFonts w:ascii="Times New Roman" w:hAnsi="Times New Roman"/>
      <w:sz w:val="24"/>
      <w:lang w:val="en-US"/>
    </w:rPr>
  </w:style>
  <w:style w:type="character" w:customStyle="1" w:styleId="bold1">
    <w:name w:val="bold1"/>
    <w:basedOn w:val="DefaultParagraphFont"/>
    <w:uiPriority w:val="99"/>
    <w:rsid w:val="007F190A"/>
    <w:rPr>
      <w:rFonts w:cs="Times New Roman"/>
      <w:b/>
      <w:bCs/>
    </w:rPr>
  </w:style>
  <w:style w:type="character" w:customStyle="1" w:styleId="themebody1">
    <w:name w:val="themebody1"/>
    <w:basedOn w:val="DefaultParagraphFont"/>
    <w:uiPriority w:val="99"/>
    <w:rsid w:val="007F190A"/>
    <w:rPr>
      <w:rFonts w:cs="Times New Roman"/>
      <w:color w:val="FFFFFF"/>
    </w:rPr>
  </w:style>
  <w:style w:type="character" w:customStyle="1" w:styleId="copyright1">
    <w:name w:val="copyright1"/>
    <w:basedOn w:val="DefaultParagraphFont"/>
    <w:uiPriority w:val="99"/>
    <w:rsid w:val="007F190A"/>
    <w:rPr>
      <w:rFonts w:cs="Times New Roman"/>
      <w:color w:val="666666"/>
      <w:sz w:val="22"/>
      <w:szCs w:val="22"/>
    </w:rPr>
  </w:style>
  <w:style w:type="character" w:styleId="Strong">
    <w:name w:val="Strong"/>
    <w:basedOn w:val="DefaultParagraphFont"/>
    <w:uiPriority w:val="99"/>
    <w:qFormat/>
    <w:rsid w:val="007F190A"/>
    <w:rPr>
      <w:rFonts w:cs="Times New Roman"/>
      <w:b/>
      <w:bCs/>
    </w:rPr>
  </w:style>
  <w:style w:type="paragraph" w:customStyle="1" w:styleId="headlines">
    <w:name w:val="headlines"/>
    <w:basedOn w:val="Normal"/>
    <w:uiPriority w:val="99"/>
    <w:rsid w:val="007F190A"/>
    <w:pPr>
      <w:spacing w:before="100" w:beforeAutospacing="1" w:after="100" w:afterAutospacing="1"/>
    </w:pPr>
    <w:rPr>
      <w:rFonts w:cs="Arial"/>
      <w:b/>
      <w:bCs/>
      <w:color w:val="000000"/>
      <w:sz w:val="27"/>
      <w:szCs w:val="27"/>
      <w:lang w:val="en-US"/>
    </w:rPr>
  </w:style>
  <w:style w:type="paragraph" w:customStyle="1" w:styleId="Title1">
    <w:name w:val="Title1"/>
    <w:basedOn w:val="Normal"/>
    <w:uiPriority w:val="99"/>
    <w:rsid w:val="007F190A"/>
    <w:pPr>
      <w:spacing w:before="100" w:beforeAutospacing="1" w:after="100" w:afterAutospacing="1"/>
    </w:pPr>
    <w:rPr>
      <w:rFonts w:cs="Arial"/>
      <w:b/>
      <w:bCs/>
      <w:color w:val="000000"/>
      <w:sz w:val="33"/>
      <w:szCs w:val="33"/>
      <w:lang w:val="en-US"/>
    </w:rPr>
  </w:style>
  <w:style w:type="paragraph" w:customStyle="1" w:styleId="QuickA">
    <w:name w:val="Quick A."/>
    <w:basedOn w:val="Normal"/>
    <w:uiPriority w:val="99"/>
    <w:rsid w:val="007F190A"/>
    <w:pPr>
      <w:widowControl w:val="0"/>
      <w:tabs>
        <w:tab w:val="num" w:pos="360"/>
      </w:tabs>
      <w:autoSpaceDE w:val="0"/>
      <w:autoSpaceDN w:val="0"/>
      <w:adjustRightInd w:val="0"/>
      <w:spacing w:before="0" w:after="0"/>
      <w:ind w:left="360" w:hanging="360"/>
    </w:pPr>
    <w:rPr>
      <w:rFonts w:ascii="Venetian301 BT" w:hAnsi="Venetian301 BT"/>
      <w:lang w:val="en-US"/>
    </w:rPr>
  </w:style>
  <w:style w:type="paragraph" w:customStyle="1" w:styleId="error">
    <w:name w:val="error"/>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interwiki-completelist">
    <w:name w:val="interwiki-completelist"/>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references-small">
    <w:name w:val="references-small"/>
    <w:basedOn w:val="Normal"/>
    <w:uiPriority w:val="99"/>
    <w:rsid w:val="007F190A"/>
    <w:pPr>
      <w:spacing w:before="100" w:beforeAutospacing="1" w:after="100" w:afterAutospacing="1"/>
    </w:pPr>
    <w:rPr>
      <w:rFonts w:ascii="Times New Roman" w:hAnsi="Times New Roman"/>
      <w:sz w:val="22"/>
      <w:szCs w:val="22"/>
      <w:lang w:val="en-US"/>
    </w:rPr>
  </w:style>
  <w:style w:type="paragraph" w:customStyle="1" w:styleId="references-2column">
    <w:name w:val="references-2column"/>
    <w:basedOn w:val="Normal"/>
    <w:uiPriority w:val="99"/>
    <w:rsid w:val="007F190A"/>
    <w:pPr>
      <w:spacing w:before="100" w:beforeAutospacing="1" w:after="100" w:afterAutospacing="1"/>
    </w:pPr>
    <w:rPr>
      <w:rFonts w:ascii="Times New Roman" w:hAnsi="Times New Roman"/>
      <w:sz w:val="22"/>
      <w:szCs w:val="22"/>
      <w:lang w:val="en-US"/>
    </w:rPr>
  </w:style>
  <w:style w:type="paragraph" w:customStyle="1" w:styleId="same-bg">
    <w:name w:val="same-bg"/>
    <w:basedOn w:val="Normal"/>
    <w:uiPriority w:val="99"/>
    <w:rsid w:val="007F190A"/>
    <w:pPr>
      <w:spacing w:before="100" w:beforeAutospacing="1" w:after="100" w:afterAutospacing="1"/>
    </w:pPr>
    <w:rPr>
      <w:rFonts w:ascii="Times New Roman" w:hAnsi="Times New Roman"/>
      <w:sz w:val="24"/>
      <w:lang w:val="en-US"/>
    </w:rPr>
  </w:style>
  <w:style w:type="paragraph" w:customStyle="1" w:styleId="infobox">
    <w:name w:val="info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olor w:val="000000"/>
      <w:sz w:val="24"/>
      <w:lang w:val="en-US"/>
    </w:rPr>
  </w:style>
  <w:style w:type="paragraph" w:customStyle="1" w:styleId="notice">
    <w:name w:val="notice"/>
    <w:basedOn w:val="Normal"/>
    <w:uiPriority w:val="99"/>
    <w:rsid w:val="007F190A"/>
    <w:pPr>
      <w:ind w:left="240" w:right="240"/>
    </w:pPr>
    <w:rPr>
      <w:rFonts w:ascii="Times New Roman" w:hAnsi="Times New Roman"/>
      <w:sz w:val="24"/>
      <w:lang w:val="en-US"/>
    </w:rPr>
  </w:style>
  <w:style w:type="paragraph" w:customStyle="1" w:styleId="spoiler">
    <w:name w:val="spoiler"/>
    <w:basedOn w:val="Normal"/>
    <w:uiPriority w:val="99"/>
    <w:rsid w:val="007F190A"/>
    <w:pPr>
      <w:pBdr>
        <w:top w:val="single" w:sz="12" w:space="0" w:color="DDDDDD"/>
        <w:bottom w:val="single" w:sz="12" w:space="0" w:color="DDDDDD"/>
      </w:pBdr>
      <w:spacing w:before="100" w:beforeAutospacing="1" w:after="100" w:afterAutospacing="1"/>
    </w:pPr>
    <w:rPr>
      <w:rFonts w:ascii="Times New Roman" w:hAnsi="Times New Roman"/>
      <w:sz w:val="24"/>
      <w:lang w:val="en-US"/>
    </w:rPr>
  </w:style>
  <w:style w:type="paragraph" w:customStyle="1" w:styleId="talk-notice">
    <w:name w:val="talk-notice"/>
    <w:basedOn w:val="Normal"/>
    <w:uiPriority w:val="99"/>
    <w:rsid w:val="007F190A"/>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ascii="Times New Roman" w:hAnsi="Times New Roman"/>
      <w:sz w:val="24"/>
      <w:lang w:val="en-US"/>
    </w:rPr>
  </w:style>
  <w:style w:type="paragraph" w:customStyle="1" w:styleId="persondata-label">
    <w:name w:val="persondata-label"/>
    <w:basedOn w:val="Normal"/>
    <w:uiPriority w:val="99"/>
    <w:rsid w:val="007F190A"/>
    <w:pPr>
      <w:spacing w:before="100" w:beforeAutospacing="1" w:after="100" w:afterAutospacing="1"/>
    </w:pPr>
    <w:rPr>
      <w:rFonts w:ascii="Times New Roman" w:hAnsi="Times New Roman"/>
      <w:color w:val="AAAAAA"/>
      <w:sz w:val="24"/>
      <w:lang w:val="en-US"/>
    </w:rPr>
  </w:style>
  <w:style w:type="paragraph" w:customStyle="1" w:styleId="redirect-in-category">
    <w:name w:val="redirect-in-category"/>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allpagesredirect">
    <w:name w:val="allpagesredirect"/>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usedefaultdateconvention">
    <w:name w:val="use_default_date_convention"/>
    <w:basedOn w:val="Normal"/>
    <w:uiPriority w:val="99"/>
    <w:rsid w:val="007F190A"/>
    <w:pPr>
      <w:spacing w:before="100" w:beforeAutospacing="1" w:after="100" w:afterAutospacing="1"/>
    </w:pPr>
    <w:rPr>
      <w:rFonts w:ascii="Times New Roman" w:hAnsi="Times New Roman"/>
      <w:sz w:val="24"/>
      <w:lang w:val="en-US"/>
    </w:rPr>
  </w:style>
  <w:style w:type="paragraph" w:customStyle="1" w:styleId="useadandbc">
    <w:name w:val="use_ad_and_bc"/>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usebceandce">
    <w:name w:val="use_bce_and_ce"/>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messagebox">
    <w:name w:val="message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0"/>
    </w:pPr>
    <w:rPr>
      <w:rFonts w:ascii="Times New Roman" w:hAnsi="Times New Roman"/>
      <w:sz w:val="24"/>
      <w:lang w:val="en-US"/>
    </w:rPr>
  </w:style>
  <w:style w:type="paragraph" w:customStyle="1" w:styleId="ipa">
    <w:name w:val="ipa"/>
    <w:basedOn w:val="Normal"/>
    <w:uiPriority w:val="99"/>
    <w:rsid w:val="007F190A"/>
    <w:pPr>
      <w:spacing w:before="100" w:beforeAutospacing="1" w:after="100" w:afterAutospacing="1"/>
    </w:pPr>
    <w:rPr>
      <w:rFonts w:ascii="inherit" w:hAnsi="inherit"/>
      <w:sz w:val="24"/>
      <w:lang w:val="en-US"/>
    </w:rPr>
  </w:style>
  <w:style w:type="paragraph" w:customStyle="1" w:styleId="unicode">
    <w:name w:val="unicode"/>
    <w:basedOn w:val="Normal"/>
    <w:uiPriority w:val="99"/>
    <w:rsid w:val="007F190A"/>
    <w:pPr>
      <w:spacing w:before="100" w:beforeAutospacing="1" w:after="100" w:afterAutospacing="1"/>
    </w:pPr>
    <w:rPr>
      <w:rFonts w:ascii="inherit" w:hAnsi="inherit"/>
      <w:sz w:val="24"/>
      <w:lang w:val="en-US"/>
    </w:rPr>
  </w:style>
  <w:style w:type="paragraph" w:customStyle="1" w:styleId="latinx">
    <w:name w:val="latinx"/>
    <w:basedOn w:val="Normal"/>
    <w:uiPriority w:val="99"/>
    <w:rsid w:val="007F190A"/>
    <w:pPr>
      <w:spacing w:before="100" w:beforeAutospacing="1" w:after="100" w:afterAutospacing="1"/>
    </w:pPr>
    <w:rPr>
      <w:rFonts w:ascii="inherit" w:hAnsi="inherit"/>
      <w:sz w:val="24"/>
      <w:lang w:val="en-US"/>
    </w:rPr>
  </w:style>
  <w:style w:type="paragraph" w:customStyle="1" w:styleId="polytonic">
    <w:name w:val="polytonic"/>
    <w:basedOn w:val="Normal"/>
    <w:uiPriority w:val="99"/>
    <w:rsid w:val="007F190A"/>
    <w:pPr>
      <w:spacing w:before="100" w:beforeAutospacing="1" w:after="100" w:afterAutospacing="1"/>
    </w:pPr>
    <w:rPr>
      <w:rFonts w:ascii="inherit" w:hAnsi="inherit"/>
      <w:sz w:val="24"/>
      <w:lang w:val="en-US"/>
    </w:rPr>
  </w:style>
  <w:style w:type="paragraph" w:customStyle="1" w:styleId="mufi">
    <w:name w:val="mufi"/>
    <w:basedOn w:val="Normal"/>
    <w:uiPriority w:val="99"/>
    <w:rsid w:val="007F190A"/>
    <w:pPr>
      <w:spacing w:before="100" w:beforeAutospacing="1" w:after="100" w:afterAutospacing="1"/>
    </w:pPr>
    <w:rPr>
      <w:rFonts w:ascii="TITUS Cyberbit Basic" w:hAnsi="TITUS Cyberbit Basic" w:cs="TITUS Cyberbit Basic"/>
      <w:sz w:val="24"/>
      <w:lang w:val="en-US"/>
    </w:rPr>
  </w:style>
  <w:style w:type="paragraph" w:customStyle="1" w:styleId="hiddenstructure">
    <w:name w:val="hiddenstructure"/>
    <w:basedOn w:val="Normal"/>
    <w:uiPriority w:val="99"/>
    <w:rsid w:val="007F190A"/>
    <w:pPr>
      <w:shd w:val="clear" w:color="auto" w:fill="00FF00"/>
      <w:spacing w:before="100" w:beforeAutospacing="1" w:after="100" w:afterAutospacing="1"/>
    </w:pPr>
    <w:rPr>
      <w:rFonts w:ascii="Times New Roman" w:hAnsi="Times New Roman"/>
      <w:color w:val="FF0000"/>
      <w:sz w:val="24"/>
      <w:lang w:val="en-US"/>
    </w:rPr>
  </w:style>
  <w:style w:type="paragraph" w:customStyle="1" w:styleId="mw-plusminus-pos">
    <w:name w:val="mw-plusminus-pos"/>
    <w:basedOn w:val="Normal"/>
    <w:uiPriority w:val="99"/>
    <w:rsid w:val="007F190A"/>
    <w:pPr>
      <w:spacing w:before="100" w:beforeAutospacing="1" w:after="100" w:afterAutospacing="1"/>
    </w:pPr>
    <w:rPr>
      <w:rFonts w:ascii="Times New Roman" w:hAnsi="Times New Roman"/>
      <w:color w:val="006400"/>
      <w:sz w:val="24"/>
      <w:lang w:val="en-US"/>
    </w:rPr>
  </w:style>
  <w:style w:type="paragraph" w:customStyle="1" w:styleId="mw-plusminus-neg">
    <w:name w:val="mw-plusminus-neg"/>
    <w:basedOn w:val="Normal"/>
    <w:uiPriority w:val="99"/>
    <w:rsid w:val="007F190A"/>
    <w:pPr>
      <w:spacing w:before="100" w:beforeAutospacing="1" w:after="100" w:afterAutospacing="1"/>
    </w:pPr>
    <w:rPr>
      <w:rFonts w:ascii="Times New Roman" w:hAnsi="Times New Roman"/>
      <w:color w:val="8B0000"/>
      <w:sz w:val="24"/>
      <w:lang w:val="en-US"/>
    </w:rPr>
  </w:style>
  <w:style w:type="paragraph" w:customStyle="1" w:styleId="dablink">
    <w:name w:val="dablink"/>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geo-default">
    <w:name w:val="geo-default"/>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nondefault">
    <w:name w:val="geo-nondefault"/>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geo-dms">
    <w:name w:val="geo-dms"/>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dec">
    <w:name w:val="geo-dec"/>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multi-punct">
    <w:name w:val="geo-multi-punct"/>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diffchange">
    <w:name w:val="diffchange"/>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toccolours">
    <w:name w:val="toccolours"/>
    <w:basedOn w:val="Normal"/>
    <w:uiPriority w:val="99"/>
    <w:rsid w:val="007F190A"/>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ascii="Times New Roman" w:hAnsi="Times New Roman"/>
      <w:sz w:val="23"/>
      <w:szCs w:val="23"/>
      <w:lang w:val="en-US"/>
    </w:rPr>
  </w:style>
  <w:style w:type="paragraph" w:customStyle="1" w:styleId="latitude">
    <w:name w:val="latitude"/>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number">
    <w:name w:val="tocnumber"/>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2">
    <w:name w:val="toclevel-2"/>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3">
    <w:name w:val="toclevel-3"/>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4">
    <w:name w:val="toclevel-4"/>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5">
    <w:name w:val="toclevel-5"/>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6">
    <w:name w:val="toclevel-6"/>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7">
    <w:name w:val="toclevel-7"/>
    <w:basedOn w:val="Normal"/>
    <w:uiPriority w:val="99"/>
    <w:rsid w:val="007F190A"/>
    <w:pPr>
      <w:spacing w:before="100" w:beforeAutospacing="1" w:after="100" w:afterAutospacing="1"/>
    </w:pPr>
    <w:rPr>
      <w:rFonts w:ascii="Times New Roman" w:hAnsi="Times New Roman"/>
      <w:sz w:val="24"/>
      <w:lang w:val="en-US"/>
    </w:rPr>
  </w:style>
  <w:style w:type="paragraph" w:customStyle="1" w:styleId="pbody">
    <w:name w:val="pbody"/>
    <w:basedOn w:val="Normal"/>
    <w:uiPriority w:val="99"/>
    <w:rsid w:val="007F190A"/>
    <w:pPr>
      <w:spacing w:before="100" w:beforeAutospacing="1" w:after="100" w:afterAutospacing="1"/>
    </w:pPr>
    <w:rPr>
      <w:rFonts w:ascii="Times New Roman" w:hAnsi="Times New Roman"/>
      <w:sz w:val="24"/>
      <w:lang w:val="en-US"/>
    </w:rPr>
  </w:style>
  <w:style w:type="paragraph" w:customStyle="1" w:styleId="plainlinksneverexpand">
    <w:name w:val="plainlinksneverexpand"/>
    <w:basedOn w:val="Normal"/>
    <w:uiPriority w:val="99"/>
    <w:rsid w:val="007F190A"/>
    <w:pPr>
      <w:spacing w:before="100" w:beforeAutospacing="1" w:after="100" w:afterAutospacing="1"/>
    </w:pPr>
    <w:rPr>
      <w:rFonts w:ascii="Times New Roman" w:hAnsi="Times New Roman"/>
      <w:sz w:val="24"/>
      <w:lang w:val="en-US"/>
    </w:rPr>
  </w:style>
  <w:style w:type="paragraph" w:customStyle="1" w:styleId="urlexpansion">
    <w:name w:val="urlexpansion"/>
    <w:basedOn w:val="Normal"/>
    <w:uiPriority w:val="99"/>
    <w:rsid w:val="007F190A"/>
    <w:pPr>
      <w:spacing w:before="100" w:beforeAutospacing="1" w:after="100" w:afterAutospacing="1"/>
    </w:pPr>
    <w:rPr>
      <w:rFonts w:ascii="Times New Roman" w:hAnsi="Times New Roman"/>
      <w:sz w:val="24"/>
      <w:lang w:val="en-US"/>
    </w:rPr>
  </w:style>
  <w:style w:type="paragraph" w:customStyle="1" w:styleId="urlexpansion1">
    <w:name w:val="urlexpansion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latitude1">
    <w:name w:val="latitude1"/>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number1">
    <w:name w:val="tocnumber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21">
    <w:name w:val="toclevel-2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31">
    <w:name w:val="toclevel-3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41">
    <w:name w:val="toclevel-4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51">
    <w:name w:val="toclevel-5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61">
    <w:name w:val="toclevel-6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71">
    <w:name w:val="toclevel-7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pbody1">
    <w:name w:val="pbody1"/>
    <w:basedOn w:val="Normal"/>
    <w:uiPriority w:val="99"/>
    <w:rsid w:val="007F190A"/>
    <w:pPr>
      <w:spacing w:before="100" w:beforeAutospacing="1" w:after="100" w:afterAutospacing="1"/>
    </w:pPr>
    <w:rPr>
      <w:rFonts w:ascii="Times New Roman" w:hAnsi="Times New Roman"/>
      <w:sz w:val="24"/>
      <w:lang w:val="en-US"/>
    </w:rPr>
  </w:style>
  <w:style w:type="character" w:customStyle="1" w:styleId="toctoggle">
    <w:name w:val="toctoggle"/>
    <w:basedOn w:val="DefaultParagraphFont"/>
    <w:uiPriority w:val="99"/>
    <w:rsid w:val="007F190A"/>
    <w:rPr>
      <w:rFonts w:cs="Times New Roman"/>
    </w:rPr>
  </w:style>
  <w:style w:type="character" w:customStyle="1" w:styleId="tocnumber2">
    <w:name w:val="tocnumber2"/>
    <w:basedOn w:val="DefaultParagraphFont"/>
    <w:uiPriority w:val="99"/>
    <w:rsid w:val="007F190A"/>
    <w:rPr>
      <w:rFonts w:cs="Times New Roman"/>
    </w:rPr>
  </w:style>
  <w:style w:type="character" w:customStyle="1" w:styleId="toctext">
    <w:name w:val="toctext"/>
    <w:basedOn w:val="DefaultParagraphFont"/>
    <w:uiPriority w:val="99"/>
    <w:rsid w:val="007F190A"/>
    <w:rPr>
      <w:rFonts w:cs="Times New Roman"/>
    </w:rPr>
  </w:style>
  <w:style w:type="character" w:customStyle="1" w:styleId="editsection">
    <w:name w:val="editsection"/>
    <w:basedOn w:val="DefaultParagraphFont"/>
    <w:uiPriority w:val="99"/>
    <w:rsid w:val="007F190A"/>
    <w:rPr>
      <w:rFonts w:cs="Times New Roman"/>
    </w:rPr>
  </w:style>
  <w:style w:type="character" w:customStyle="1" w:styleId="mw-headline">
    <w:name w:val="mw-headline"/>
    <w:basedOn w:val="DefaultParagraphFont"/>
    <w:uiPriority w:val="99"/>
    <w:rsid w:val="007F190A"/>
    <w:rPr>
      <w:rFonts w:cs="Times New Roman"/>
    </w:rPr>
  </w:style>
  <w:style w:type="paragraph" w:styleId="ListParagraph">
    <w:name w:val="List Paragraph"/>
    <w:basedOn w:val="Normal"/>
    <w:link w:val="ListParagraphChar"/>
    <w:uiPriority w:val="34"/>
    <w:qFormat/>
    <w:rsid w:val="00974D33"/>
    <w:pPr>
      <w:widowControl w:val="0"/>
      <w:numPr>
        <w:numId w:val="22"/>
      </w:numPr>
      <w:spacing w:before="120" w:after="120"/>
      <w:ind w:left="1848" w:hanging="357"/>
    </w:pPr>
    <w:rPr>
      <w:szCs w:val="20"/>
      <w:lang w:val="en-US"/>
    </w:rPr>
  </w:style>
  <w:style w:type="character" w:customStyle="1" w:styleId="ListParagraphChar">
    <w:name w:val="List Paragraph Char"/>
    <w:basedOn w:val="DefaultParagraphFont"/>
    <w:link w:val="ListParagraph"/>
    <w:uiPriority w:val="34"/>
    <w:rsid w:val="00543EED"/>
    <w:rPr>
      <w:rFonts w:ascii="Arial" w:hAnsi="Arial"/>
    </w:rPr>
  </w:style>
  <w:style w:type="paragraph" w:styleId="PlainText">
    <w:name w:val="Plain Text"/>
    <w:basedOn w:val="Normal"/>
    <w:link w:val="PlainTextChar"/>
    <w:uiPriority w:val="99"/>
    <w:rsid w:val="007F190A"/>
    <w:pPr>
      <w:spacing w:before="0" w:after="0"/>
    </w:pPr>
    <w:rPr>
      <w:rFonts w:ascii="Courier New" w:hAnsi="Courier New" w:cs="Courier New"/>
      <w:szCs w:val="20"/>
    </w:rPr>
  </w:style>
  <w:style w:type="character" w:customStyle="1" w:styleId="PlainTextChar">
    <w:name w:val="Plain Text Char"/>
    <w:basedOn w:val="DefaultParagraphFont"/>
    <w:link w:val="PlainText"/>
    <w:uiPriority w:val="99"/>
    <w:locked/>
    <w:rsid w:val="007F190A"/>
    <w:rPr>
      <w:rFonts w:ascii="Courier New" w:hAnsi="Courier New" w:cs="Courier New"/>
      <w:lang w:val="en-GB"/>
    </w:rPr>
  </w:style>
  <w:style w:type="paragraph" w:customStyle="1" w:styleId="StylePlainTextArial">
    <w:name w:val="Style Plain Text + Arial"/>
    <w:basedOn w:val="PlainText"/>
    <w:link w:val="StylePlainTextArialChar"/>
    <w:uiPriority w:val="99"/>
    <w:rsid w:val="007F190A"/>
    <w:rPr>
      <w:rFonts w:ascii="Arial" w:hAnsi="Arial"/>
      <w:sz w:val="24"/>
    </w:rPr>
  </w:style>
  <w:style w:type="character" w:customStyle="1" w:styleId="StylePlainTextArialChar">
    <w:name w:val="Style Plain Text + Arial Char"/>
    <w:basedOn w:val="PlainTextChar"/>
    <w:link w:val="StylePlainTextArial"/>
    <w:uiPriority w:val="99"/>
    <w:locked/>
    <w:rsid w:val="007F190A"/>
    <w:rPr>
      <w:rFonts w:ascii="Arial" w:hAnsi="Arial" w:cs="Courier New"/>
      <w:sz w:val="24"/>
      <w:lang w:val="en-GB"/>
    </w:rPr>
  </w:style>
  <w:style w:type="paragraph" w:styleId="Index2">
    <w:name w:val="index 2"/>
    <w:basedOn w:val="Normal"/>
    <w:next w:val="Normal"/>
    <w:autoRedefine/>
    <w:uiPriority w:val="99"/>
    <w:rsid w:val="007F190A"/>
    <w:pPr>
      <w:tabs>
        <w:tab w:val="num" w:pos="992"/>
      </w:tabs>
      <w:spacing w:before="0" w:after="0"/>
      <w:ind w:left="992" w:hanging="765"/>
    </w:pPr>
    <w:rPr>
      <w:rFonts w:cs="Arial"/>
      <w:szCs w:val="20"/>
      <w:lang w:val="en-AU"/>
    </w:rPr>
  </w:style>
  <w:style w:type="paragraph" w:styleId="Index3">
    <w:name w:val="index 3"/>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4">
    <w:name w:val="index 4"/>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5">
    <w:name w:val="index 5"/>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6">
    <w:name w:val="index 6"/>
    <w:basedOn w:val="Normal"/>
    <w:next w:val="Normal"/>
    <w:autoRedefine/>
    <w:uiPriority w:val="99"/>
    <w:rsid w:val="007F190A"/>
    <w:pPr>
      <w:tabs>
        <w:tab w:val="num" w:pos="992"/>
      </w:tabs>
      <w:spacing w:before="0" w:after="0"/>
      <w:ind w:left="992" w:hanging="652"/>
    </w:pPr>
    <w:rPr>
      <w:rFonts w:cs="Arial"/>
      <w:szCs w:val="20"/>
      <w:lang w:val="en-AU"/>
    </w:rPr>
  </w:style>
  <w:style w:type="paragraph" w:customStyle="1" w:styleId="Legal1">
    <w:name w:val="Legal 1"/>
    <w:basedOn w:val="Normal"/>
    <w:uiPriority w:val="99"/>
    <w:rsid w:val="007F190A"/>
    <w:pPr>
      <w:widowControl w:val="0"/>
      <w:numPr>
        <w:numId w:val="3"/>
      </w:numPr>
      <w:spacing w:before="0" w:after="0"/>
      <w:ind w:left="566" w:hanging="566"/>
      <w:outlineLvl w:val="0"/>
    </w:pPr>
    <w:rPr>
      <w:rFonts w:cs="Arial"/>
      <w:sz w:val="24"/>
      <w:lang w:val="en-US"/>
    </w:rPr>
  </w:style>
  <w:style w:type="paragraph" w:customStyle="1" w:styleId="Legal2">
    <w:name w:val="Legal 2"/>
    <w:basedOn w:val="Normal"/>
    <w:uiPriority w:val="99"/>
    <w:rsid w:val="007F190A"/>
    <w:pPr>
      <w:widowControl w:val="0"/>
      <w:tabs>
        <w:tab w:val="num" w:pos="1080"/>
      </w:tabs>
      <w:spacing w:before="0" w:after="0"/>
      <w:ind w:left="1190" w:hanging="624"/>
      <w:outlineLvl w:val="1"/>
    </w:pPr>
    <w:rPr>
      <w:rFonts w:cs="Arial"/>
      <w:sz w:val="24"/>
      <w:lang w:val="en-US"/>
    </w:rPr>
  </w:style>
  <w:style w:type="paragraph" w:customStyle="1" w:styleId="Legal3">
    <w:name w:val="Legal 3"/>
    <w:basedOn w:val="Normal"/>
    <w:uiPriority w:val="99"/>
    <w:rsid w:val="007F190A"/>
    <w:pPr>
      <w:widowControl w:val="0"/>
      <w:tabs>
        <w:tab w:val="num" w:pos="1800"/>
      </w:tabs>
      <w:spacing w:before="0" w:after="0"/>
      <w:ind w:left="1983" w:hanging="793"/>
      <w:outlineLvl w:val="2"/>
    </w:pPr>
    <w:rPr>
      <w:rFonts w:cs="Arial"/>
      <w:sz w:val="24"/>
      <w:lang w:val="en-US"/>
    </w:rPr>
  </w:style>
  <w:style w:type="paragraph" w:customStyle="1" w:styleId="Ref">
    <w:name w:val="Ref"/>
    <w:basedOn w:val="Normal"/>
    <w:uiPriority w:val="99"/>
    <w:rsid w:val="007F190A"/>
    <w:pPr>
      <w:tabs>
        <w:tab w:val="left" w:pos="2126"/>
      </w:tabs>
      <w:spacing w:before="0" w:after="100"/>
    </w:pPr>
    <w:rPr>
      <w:rFonts w:cs="Arial"/>
      <w:caps/>
      <w:szCs w:val="20"/>
      <w:lang w:val="en-US"/>
    </w:rPr>
  </w:style>
  <w:style w:type="paragraph" w:customStyle="1" w:styleId="Bullet0">
    <w:name w:val="Bullet"/>
    <w:basedOn w:val="Normal"/>
    <w:uiPriority w:val="99"/>
    <w:rsid w:val="007F190A"/>
    <w:pPr>
      <w:tabs>
        <w:tab w:val="num" w:pos="1701"/>
      </w:tabs>
      <w:spacing w:before="0" w:after="0"/>
      <w:ind w:left="1701" w:hanging="567"/>
    </w:pPr>
    <w:rPr>
      <w:rFonts w:cs="Arial"/>
      <w:szCs w:val="20"/>
    </w:rPr>
  </w:style>
  <w:style w:type="paragraph" w:customStyle="1" w:styleId="Level1">
    <w:name w:val="Level 1"/>
    <w:basedOn w:val="Normal"/>
    <w:next w:val="Normal"/>
    <w:uiPriority w:val="99"/>
    <w:rsid w:val="007F190A"/>
    <w:pPr>
      <w:widowControl w:val="0"/>
      <w:tabs>
        <w:tab w:val="left" w:pos="992"/>
      </w:tabs>
      <w:spacing w:before="0" w:after="200"/>
      <w:ind w:left="992" w:hanging="992"/>
      <w:outlineLvl w:val="0"/>
    </w:pPr>
    <w:rPr>
      <w:rFonts w:cs="Arial"/>
      <w:b/>
      <w:bCs/>
      <w:caps/>
      <w:szCs w:val="20"/>
    </w:rPr>
  </w:style>
  <w:style w:type="paragraph" w:customStyle="1" w:styleId="Level3">
    <w:name w:val="Level 3"/>
    <w:basedOn w:val="Normal"/>
    <w:next w:val="Normal"/>
    <w:uiPriority w:val="99"/>
    <w:rsid w:val="007F190A"/>
    <w:pPr>
      <w:widowControl w:val="0"/>
      <w:tabs>
        <w:tab w:val="num" w:pos="992"/>
      </w:tabs>
      <w:spacing w:before="0" w:after="200"/>
      <w:ind w:left="992" w:hanging="992"/>
      <w:outlineLvl w:val="2"/>
    </w:pPr>
    <w:rPr>
      <w:rFonts w:cs="Arial"/>
      <w:szCs w:val="20"/>
    </w:rPr>
  </w:style>
  <w:style w:type="paragraph" w:customStyle="1" w:styleId="Level4">
    <w:name w:val="Level 4"/>
    <w:basedOn w:val="Normal"/>
    <w:uiPriority w:val="99"/>
    <w:rsid w:val="007F190A"/>
    <w:pPr>
      <w:widowControl w:val="0"/>
      <w:tabs>
        <w:tab w:val="num" w:pos="992"/>
      </w:tabs>
      <w:spacing w:before="0" w:after="200"/>
      <w:ind w:left="992" w:hanging="879"/>
      <w:outlineLvl w:val="3"/>
    </w:pPr>
    <w:rPr>
      <w:rFonts w:cs="Arial"/>
      <w:szCs w:val="20"/>
    </w:rPr>
  </w:style>
  <w:style w:type="paragraph" w:customStyle="1" w:styleId="Level5">
    <w:name w:val="Level 5"/>
    <w:basedOn w:val="Normal"/>
    <w:uiPriority w:val="99"/>
    <w:rsid w:val="007F190A"/>
    <w:pPr>
      <w:widowControl w:val="0"/>
      <w:tabs>
        <w:tab w:val="num" w:pos="992"/>
      </w:tabs>
      <w:spacing w:before="0" w:after="200"/>
      <w:ind w:left="992" w:hanging="765"/>
      <w:outlineLvl w:val="4"/>
    </w:pPr>
    <w:rPr>
      <w:rFonts w:cs="Arial"/>
      <w:szCs w:val="20"/>
    </w:rPr>
  </w:style>
  <w:style w:type="paragraph" w:customStyle="1" w:styleId="Level6">
    <w:name w:val="Level 6"/>
    <w:basedOn w:val="Normal"/>
    <w:uiPriority w:val="99"/>
    <w:rsid w:val="007F190A"/>
    <w:pPr>
      <w:widowControl w:val="0"/>
      <w:tabs>
        <w:tab w:val="num" w:pos="992"/>
      </w:tabs>
      <w:spacing w:before="0" w:after="200"/>
      <w:ind w:left="992" w:hanging="652"/>
      <w:outlineLvl w:val="5"/>
    </w:pPr>
    <w:rPr>
      <w:rFonts w:cs="Arial"/>
      <w:szCs w:val="20"/>
    </w:rPr>
  </w:style>
  <w:style w:type="paragraph" w:customStyle="1" w:styleId="Level7">
    <w:name w:val="Level 7"/>
    <w:basedOn w:val="Normal"/>
    <w:uiPriority w:val="99"/>
    <w:rsid w:val="007F190A"/>
    <w:pPr>
      <w:tabs>
        <w:tab w:val="num" w:pos="992"/>
      </w:tabs>
      <w:spacing w:before="0" w:after="200"/>
      <w:ind w:left="992" w:hanging="652"/>
      <w:outlineLvl w:val="6"/>
    </w:pPr>
    <w:rPr>
      <w:rFonts w:cs="Arial"/>
      <w:szCs w:val="20"/>
    </w:rPr>
  </w:style>
  <w:style w:type="paragraph" w:customStyle="1" w:styleId="Level8">
    <w:name w:val="Level 8"/>
    <w:basedOn w:val="Normal"/>
    <w:uiPriority w:val="99"/>
    <w:rsid w:val="007F190A"/>
    <w:pPr>
      <w:widowControl w:val="0"/>
      <w:tabs>
        <w:tab w:val="num" w:pos="992"/>
      </w:tabs>
      <w:spacing w:before="0" w:after="200"/>
      <w:ind w:left="992" w:hanging="652"/>
      <w:outlineLvl w:val="7"/>
    </w:pPr>
    <w:rPr>
      <w:rFonts w:cs="Arial"/>
      <w:szCs w:val="20"/>
    </w:rPr>
  </w:style>
  <w:style w:type="paragraph" w:customStyle="1" w:styleId="Para">
    <w:name w:val="Para"/>
    <w:basedOn w:val="Normal"/>
    <w:uiPriority w:val="99"/>
    <w:rsid w:val="007F190A"/>
    <w:pPr>
      <w:spacing w:before="0" w:after="120"/>
    </w:pPr>
    <w:rPr>
      <w:rFonts w:cs="Arial"/>
      <w:szCs w:val="20"/>
    </w:rPr>
  </w:style>
  <w:style w:type="paragraph" w:styleId="BodyTextIndent">
    <w:name w:val="Body Text Indent"/>
    <w:basedOn w:val="Normal"/>
    <w:link w:val="BodyTextIndentChar"/>
    <w:rsid w:val="007F190A"/>
    <w:pPr>
      <w:spacing w:before="0" w:after="0"/>
      <w:ind w:left="992"/>
    </w:pPr>
    <w:rPr>
      <w:rFonts w:cs="Arial"/>
      <w:sz w:val="24"/>
      <w:lang w:val="en-US"/>
    </w:rPr>
  </w:style>
  <w:style w:type="character" w:customStyle="1" w:styleId="BodyTextIndentChar">
    <w:name w:val="Body Text Indent Char"/>
    <w:basedOn w:val="DefaultParagraphFont"/>
    <w:link w:val="BodyTextIndent"/>
    <w:uiPriority w:val="99"/>
    <w:locked/>
    <w:rsid w:val="007F190A"/>
    <w:rPr>
      <w:rFonts w:ascii="Arial" w:hAnsi="Arial" w:cs="Arial"/>
      <w:snapToGrid w:val="0"/>
      <w:sz w:val="24"/>
      <w:szCs w:val="24"/>
    </w:rPr>
  </w:style>
  <w:style w:type="paragraph" w:customStyle="1" w:styleId="Standard">
    <w:name w:val="Standard"/>
    <w:uiPriority w:val="99"/>
    <w:rsid w:val="007F190A"/>
    <w:rPr>
      <w:sz w:val="24"/>
      <w:szCs w:val="24"/>
      <w:lang w:val="en-AU"/>
    </w:rPr>
  </w:style>
  <w:style w:type="character" w:customStyle="1" w:styleId="CharChar1">
    <w:name w:val="Char Char1"/>
    <w:basedOn w:val="DefaultParagraphFont"/>
    <w:uiPriority w:val="99"/>
    <w:rsid w:val="007F190A"/>
    <w:rPr>
      <w:rFonts w:ascii="Arial" w:hAnsi="Arial" w:cs="Times New Roman"/>
      <w:i/>
      <w:iCs/>
      <w:sz w:val="24"/>
      <w:szCs w:val="24"/>
      <w:lang w:val="en-ZA" w:eastAsia="en-US" w:bidi="ar-SA"/>
    </w:rPr>
  </w:style>
  <w:style w:type="character" w:customStyle="1" w:styleId="CharChar2">
    <w:name w:val="Char Char2"/>
    <w:basedOn w:val="DefaultParagraphFont"/>
    <w:uiPriority w:val="99"/>
    <w:rsid w:val="007F190A"/>
    <w:rPr>
      <w:rFonts w:ascii="Arial" w:hAnsi="Arial" w:cs="Times New Roman"/>
      <w:lang w:val="en-ZA"/>
    </w:rPr>
  </w:style>
  <w:style w:type="character" w:customStyle="1" w:styleId="CharChar3">
    <w:name w:val="Char Char3"/>
    <w:basedOn w:val="DefaultParagraphFont"/>
    <w:uiPriority w:val="99"/>
    <w:rsid w:val="007F190A"/>
    <w:rPr>
      <w:rFonts w:ascii="Arial Bold" w:hAnsi="Arial Bold" w:cs="Arial"/>
      <w:b/>
      <w:bCs/>
      <w:sz w:val="26"/>
      <w:szCs w:val="26"/>
      <w:lang w:val="en-ZA" w:eastAsia="en-US" w:bidi="ar-SA"/>
    </w:rPr>
  </w:style>
  <w:style w:type="paragraph" w:styleId="ListContinue5">
    <w:name w:val="List Continue 5"/>
    <w:basedOn w:val="Normal"/>
    <w:uiPriority w:val="99"/>
    <w:rsid w:val="007F190A"/>
    <w:pPr>
      <w:spacing w:after="120"/>
      <w:ind w:left="1800"/>
    </w:pPr>
    <w:rPr>
      <w:szCs w:val="20"/>
    </w:rPr>
  </w:style>
  <w:style w:type="paragraph" w:customStyle="1" w:styleId="Bulleti">
    <w:name w:val="Bullet i"/>
    <w:basedOn w:val="Normal"/>
    <w:uiPriority w:val="99"/>
    <w:rsid w:val="00CC69A8"/>
    <w:pPr>
      <w:spacing w:after="120" w:line="312" w:lineRule="auto"/>
      <w:ind w:left="2061" w:hanging="360"/>
    </w:pPr>
    <w:rPr>
      <w:rFonts w:cs="Arial"/>
      <w:szCs w:val="20"/>
    </w:rPr>
  </w:style>
  <w:style w:type="paragraph" w:customStyle="1" w:styleId="Bulletabc">
    <w:name w:val="Bullet abc"/>
    <w:basedOn w:val="Normal"/>
    <w:uiPriority w:val="99"/>
    <w:rsid w:val="00CC69A8"/>
    <w:pPr>
      <w:tabs>
        <w:tab w:val="num" w:pos="1701"/>
      </w:tabs>
      <w:spacing w:before="120" w:after="120" w:line="312" w:lineRule="auto"/>
      <w:ind w:left="1701" w:hanging="567"/>
    </w:pPr>
    <w:rPr>
      <w:rFonts w:cs="Arial"/>
      <w:szCs w:val="22"/>
    </w:rPr>
  </w:style>
  <w:style w:type="paragraph" w:customStyle="1" w:styleId="Indent">
    <w:name w:val="Indent"/>
    <w:basedOn w:val="Normal"/>
    <w:uiPriority w:val="99"/>
    <w:rsid w:val="00CC69A8"/>
    <w:pPr>
      <w:spacing w:before="0" w:after="0" w:line="312" w:lineRule="auto"/>
    </w:pPr>
    <w:rPr>
      <w:rFonts w:cs="Arial"/>
      <w:szCs w:val="22"/>
    </w:rPr>
  </w:style>
  <w:style w:type="paragraph" w:styleId="NoteHeading">
    <w:name w:val="Note Heading"/>
    <w:basedOn w:val="Normal"/>
    <w:next w:val="Normal"/>
    <w:link w:val="NoteHeadingChar"/>
    <w:uiPriority w:val="99"/>
    <w:rsid w:val="00CC69A8"/>
    <w:pPr>
      <w:widowControl w:val="0"/>
      <w:autoSpaceDE w:val="0"/>
      <w:autoSpaceDN w:val="0"/>
      <w:spacing w:before="0" w:after="0" w:line="288" w:lineRule="auto"/>
    </w:pPr>
    <w:rPr>
      <w:rFonts w:cs="Arial"/>
      <w:lang w:val="en-US"/>
    </w:rPr>
  </w:style>
  <w:style w:type="character" w:customStyle="1" w:styleId="NoteHeadingChar">
    <w:name w:val="Note Heading Char"/>
    <w:basedOn w:val="DefaultParagraphFont"/>
    <w:link w:val="NoteHeading"/>
    <w:uiPriority w:val="99"/>
    <w:locked/>
    <w:rsid w:val="00CC69A8"/>
    <w:rPr>
      <w:rFonts w:ascii="Arial" w:hAnsi="Arial" w:cs="Arial"/>
      <w:sz w:val="24"/>
      <w:szCs w:val="24"/>
    </w:rPr>
  </w:style>
  <w:style w:type="paragraph" w:customStyle="1" w:styleId="System">
    <w:name w:val="System"/>
    <w:basedOn w:val="Normal"/>
    <w:uiPriority w:val="99"/>
    <w:rsid w:val="00CC69A8"/>
    <w:pPr>
      <w:spacing w:before="0" w:after="0" w:line="312" w:lineRule="auto"/>
      <w:jc w:val="right"/>
    </w:pPr>
    <w:rPr>
      <w:rFonts w:ascii="Arial Bold" w:hAnsi="Arial Bold" w:cs="Arial"/>
      <w:b/>
      <w:caps/>
      <w:szCs w:val="22"/>
    </w:rPr>
  </w:style>
  <w:style w:type="paragraph" w:customStyle="1" w:styleId="OPS">
    <w:name w:val="OPS"/>
    <w:basedOn w:val="System"/>
    <w:uiPriority w:val="99"/>
    <w:rsid w:val="00CC69A8"/>
  </w:style>
  <w:style w:type="paragraph" w:customStyle="1" w:styleId="Bullet123">
    <w:name w:val="Bullet 123"/>
    <w:basedOn w:val="Normal"/>
    <w:uiPriority w:val="99"/>
    <w:rsid w:val="00CC69A8"/>
    <w:pPr>
      <w:tabs>
        <w:tab w:val="num" w:pos="2835"/>
      </w:tabs>
      <w:spacing w:before="120" w:after="120" w:line="312" w:lineRule="auto"/>
      <w:ind w:left="2835" w:hanging="567"/>
    </w:pPr>
    <w:rPr>
      <w:rFonts w:cs="Arial"/>
      <w:szCs w:val="22"/>
    </w:rPr>
  </w:style>
  <w:style w:type="paragraph" w:customStyle="1" w:styleId="Heading5C">
    <w:name w:val="Heading5C"/>
    <w:basedOn w:val="Heading20"/>
    <w:rsid w:val="00CC69A8"/>
    <w:pPr>
      <w:numPr>
        <w:numId w:val="0"/>
      </w:numPr>
      <w:spacing w:before="0" w:after="0"/>
    </w:pPr>
    <w:rPr>
      <w:rFonts w:ascii="Arial" w:hAnsi="Arial"/>
      <w:b w:val="0"/>
      <w:caps/>
      <w:sz w:val="22"/>
      <w:szCs w:val="24"/>
    </w:rPr>
  </w:style>
  <w:style w:type="paragraph" w:customStyle="1" w:styleId="Bullet2">
    <w:name w:val="Bullet 2"/>
    <w:basedOn w:val="Normal"/>
    <w:uiPriority w:val="99"/>
    <w:rsid w:val="00CC69A8"/>
    <w:pPr>
      <w:numPr>
        <w:numId w:val="5"/>
      </w:numPr>
      <w:spacing w:before="120" w:after="120" w:line="288" w:lineRule="auto"/>
    </w:pPr>
    <w:rPr>
      <w:szCs w:val="20"/>
    </w:rPr>
  </w:style>
  <w:style w:type="paragraph" w:customStyle="1" w:styleId="Bulleta">
    <w:name w:val="Bullet a"/>
    <w:basedOn w:val="Normal"/>
    <w:uiPriority w:val="99"/>
    <w:rsid w:val="00CC69A8"/>
    <w:pPr>
      <w:numPr>
        <w:numId w:val="6"/>
      </w:numPr>
      <w:overflowPunct w:val="0"/>
      <w:autoSpaceDE w:val="0"/>
      <w:autoSpaceDN w:val="0"/>
      <w:adjustRightInd w:val="0"/>
      <w:spacing w:before="120" w:after="120" w:line="288" w:lineRule="auto"/>
      <w:textAlignment w:val="baseline"/>
    </w:pPr>
    <w:rPr>
      <w:szCs w:val="20"/>
    </w:rPr>
  </w:style>
  <w:style w:type="paragraph" w:customStyle="1" w:styleId="prec-numberhead-6pt">
    <w:name w:val="prec-numberhead-6pt"/>
    <w:basedOn w:val="Normal"/>
    <w:uiPriority w:val="99"/>
    <w:rsid w:val="00CC69A8"/>
    <w:pPr>
      <w:autoSpaceDE w:val="0"/>
      <w:autoSpaceDN w:val="0"/>
      <w:adjustRightInd w:val="0"/>
      <w:spacing w:before="120" w:after="0" w:line="240" w:lineRule="exact"/>
    </w:pPr>
    <w:rPr>
      <w:rFonts w:cs="Arial"/>
      <w:color w:val="000000"/>
      <w:sz w:val="21"/>
      <w:szCs w:val="21"/>
      <w:lang w:val="en-US"/>
    </w:rPr>
  </w:style>
  <w:style w:type="character" w:customStyle="1" w:styleId="NormalIndentChar1CharCharCharCharCharCharCharCharCharCharCharCharCharCharCharCharChar">
    <w:name w:val="Normal Indent Char1 Char Char Char Char Char Char Char Char Char Char Char Char Char Char Char Char Char"/>
    <w:basedOn w:val="DefaultParagraphFont"/>
    <w:uiPriority w:val="99"/>
    <w:rsid w:val="00CC69A8"/>
    <w:rPr>
      <w:rFonts w:ascii="Arial" w:hAnsi="Arial" w:cs="Arial"/>
      <w:lang w:val="en-US" w:eastAsia="en-US" w:bidi="ar-SA"/>
    </w:rPr>
  </w:style>
  <w:style w:type="paragraph" w:customStyle="1" w:styleId="Normal1">
    <w:name w:val="Normal1"/>
    <w:basedOn w:val="Normal"/>
    <w:uiPriority w:val="99"/>
    <w:rsid w:val="00CC69A8"/>
    <w:pPr>
      <w:spacing w:before="120" w:after="120" w:line="288" w:lineRule="auto"/>
    </w:pPr>
    <w:rPr>
      <w:rFonts w:cs="Arial"/>
      <w:b/>
      <w:bCs/>
      <w:szCs w:val="20"/>
    </w:rPr>
  </w:style>
  <w:style w:type="paragraph" w:customStyle="1" w:styleId="Normalind">
    <w:name w:val="Normal_ind"/>
    <w:basedOn w:val="Normal"/>
    <w:autoRedefine/>
    <w:uiPriority w:val="99"/>
    <w:rsid w:val="00CC69A8"/>
    <w:pPr>
      <w:spacing w:before="0" w:after="0" w:line="288" w:lineRule="auto"/>
    </w:pPr>
    <w:rPr>
      <w:szCs w:val="20"/>
    </w:rPr>
  </w:style>
  <w:style w:type="paragraph" w:customStyle="1" w:styleId="Paragraph">
    <w:name w:val="Paragraph"/>
    <w:basedOn w:val="Normalind"/>
    <w:uiPriority w:val="99"/>
    <w:rsid w:val="00CC69A8"/>
    <w:pPr>
      <w:tabs>
        <w:tab w:val="left" w:pos="709"/>
      </w:tabs>
      <w:ind w:left="709" w:hanging="709"/>
    </w:pPr>
  </w:style>
  <w:style w:type="paragraph" w:styleId="BodyTextIndent3">
    <w:name w:val="Body Text Indent 3"/>
    <w:basedOn w:val="Normal"/>
    <w:link w:val="BodyTextIndent3Char"/>
    <w:rsid w:val="00CC69A8"/>
    <w:pPr>
      <w:tabs>
        <w:tab w:val="left" w:pos="851"/>
      </w:tabs>
      <w:spacing w:before="120" w:after="120" w:line="288" w:lineRule="auto"/>
      <w:ind w:left="1944" w:hanging="936"/>
    </w:pPr>
    <w:rPr>
      <w:rFonts w:cs="Arial"/>
      <w:szCs w:val="20"/>
    </w:rPr>
  </w:style>
  <w:style w:type="character" w:customStyle="1" w:styleId="BodyTextIndent3Char">
    <w:name w:val="Body Text Indent 3 Char"/>
    <w:basedOn w:val="DefaultParagraphFont"/>
    <w:link w:val="BodyTextIndent3"/>
    <w:uiPriority w:val="99"/>
    <w:locked/>
    <w:rsid w:val="00CC69A8"/>
    <w:rPr>
      <w:rFonts w:ascii="Arial" w:hAnsi="Arial" w:cs="Arial"/>
      <w:lang w:val="en-ZA"/>
    </w:rPr>
  </w:style>
  <w:style w:type="paragraph" w:styleId="BlockText">
    <w:name w:val="Block Text"/>
    <w:basedOn w:val="Normal"/>
    <w:rsid w:val="00CC69A8"/>
    <w:pPr>
      <w:tabs>
        <w:tab w:val="left" w:pos="851"/>
      </w:tabs>
      <w:spacing w:before="120" w:after="120" w:line="288" w:lineRule="auto"/>
      <w:ind w:left="851" w:right="144" w:hanging="851"/>
    </w:pPr>
    <w:rPr>
      <w:rFonts w:cs="Arial"/>
      <w:szCs w:val="20"/>
    </w:rPr>
  </w:style>
  <w:style w:type="paragraph" w:customStyle="1" w:styleId="Heading1a">
    <w:name w:val="Heading 1a"/>
    <w:basedOn w:val="Heading1"/>
    <w:uiPriority w:val="99"/>
    <w:rsid w:val="005A1889"/>
    <w:pPr>
      <w:tabs>
        <w:tab w:val="num" w:pos="990"/>
      </w:tabs>
      <w:spacing w:line="288" w:lineRule="auto"/>
      <w:ind w:left="992" w:hanging="992"/>
    </w:pPr>
    <w:rPr>
      <w:rFonts w:ascii="Arial" w:hAnsi="Arial"/>
      <w:kern w:val="28"/>
      <w:sz w:val="24"/>
      <w:szCs w:val="24"/>
    </w:rPr>
  </w:style>
  <w:style w:type="paragraph" w:customStyle="1" w:styleId="Heading2a">
    <w:name w:val="Heading 2a"/>
    <w:basedOn w:val="Heading20"/>
    <w:uiPriority w:val="99"/>
    <w:rsid w:val="00CC69A8"/>
    <w:pPr>
      <w:keepNext w:val="0"/>
      <w:numPr>
        <w:ilvl w:val="0"/>
        <w:numId w:val="0"/>
      </w:numPr>
      <w:tabs>
        <w:tab w:val="num" w:pos="990"/>
      </w:tabs>
      <w:spacing w:after="120" w:line="288" w:lineRule="auto"/>
      <w:ind w:left="990" w:hanging="990"/>
    </w:pPr>
    <w:rPr>
      <w:rFonts w:ascii="Arial" w:hAnsi="Arial"/>
      <w:b w:val="0"/>
      <w:bCs w:val="0"/>
      <w:iCs w:val="0"/>
      <w:spacing w:val="-2"/>
      <w:kern w:val="28"/>
      <w:sz w:val="22"/>
      <w:szCs w:val="22"/>
    </w:rPr>
  </w:style>
  <w:style w:type="paragraph" w:customStyle="1" w:styleId="Heading3a">
    <w:name w:val="Heading 3a"/>
    <w:basedOn w:val="Heading2a"/>
    <w:uiPriority w:val="99"/>
    <w:rsid w:val="00B70270"/>
    <w:pPr>
      <w:numPr>
        <w:numId w:val="38"/>
      </w:numPr>
      <w:pBdr>
        <w:top w:val="single" w:sz="12" w:space="18" w:color="auto"/>
        <w:bottom w:val="single" w:sz="12" w:space="18" w:color="auto"/>
      </w:pBdr>
      <w:tabs>
        <w:tab w:val="left" w:pos="2268"/>
      </w:tabs>
      <w:spacing w:before="5000" w:after="360"/>
      <w:ind w:left="2268" w:hanging="2268"/>
    </w:pPr>
    <w:rPr>
      <w:b/>
      <w:caps/>
      <w:sz w:val="28"/>
    </w:rPr>
  </w:style>
  <w:style w:type="paragraph" w:customStyle="1" w:styleId="Heading4a">
    <w:name w:val="Heading 4a"/>
    <w:basedOn w:val="Heading4"/>
    <w:uiPriority w:val="99"/>
    <w:rsid w:val="00CC69A8"/>
    <w:pPr>
      <w:keepNext w:val="0"/>
      <w:numPr>
        <w:ilvl w:val="0"/>
        <w:numId w:val="0"/>
      </w:numPr>
      <w:tabs>
        <w:tab w:val="num" w:pos="990"/>
      </w:tabs>
      <w:spacing w:line="288" w:lineRule="auto"/>
    </w:pPr>
    <w:rPr>
      <w:rFonts w:cs="Arial"/>
      <w:bCs w:val="0"/>
      <w:color w:val="000000"/>
      <w:spacing w:val="-2"/>
      <w:kern w:val="28"/>
    </w:rPr>
  </w:style>
  <w:style w:type="paragraph" w:customStyle="1" w:styleId="a">
    <w:name w:val="_"/>
    <w:basedOn w:val="Normal"/>
    <w:uiPriority w:val="99"/>
    <w:rsid w:val="00CC69A8"/>
    <w:pPr>
      <w:widowControl w:val="0"/>
      <w:spacing w:before="120" w:after="120" w:line="288" w:lineRule="auto"/>
      <w:ind w:left="1440" w:hanging="720"/>
    </w:pPr>
    <w:rPr>
      <w:rFonts w:cs="Arial"/>
      <w:szCs w:val="20"/>
      <w:lang w:val="en-US"/>
    </w:rPr>
  </w:style>
  <w:style w:type="paragraph" w:customStyle="1" w:styleId="AfriconInd15">
    <w:name w:val="Africon_Ind_1.5"/>
    <w:basedOn w:val="Normal"/>
    <w:rsid w:val="00CC69A8"/>
    <w:pPr>
      <w:spacing w:before="120" w:after="120" w:line="288" w:lineRule="auto"/>
      <w:ind w:left="851"/>
    </w:pPr>
    <w:rPr>
      <w:rFonts w:cs="Arial"/>
      <w:szCs w:val="20"/>
    </w:rPr>
  </w:style>
  <w:style w:type="paragraph" w:customStyle="1" w:styleId="STDName">
    <w:name w:val="STD_Name"/>
    <w:basedOn w:val="Africon"/>
    <w:uiPriority w:val="99"/>
    <w:rsid w:val="00CC69A8"/>
    <w:pPr>
      <w:tabs>
        <w:tab w:val="num" w:pos="1418"/>
      </w:tabs>
      <w:spacing w:after="240"/>
      <w:ind w:left="1418" w:hanging="1418"/>
    </w:pPr>
    <w:rPr>
      <w:u w:val="single"/>
    </w:rPr>
  </w:style>
  <w:style w:type="paragraph" w:customStyle="1" w:styleId="Africon">
    <w:name w:val="Africon"/>
    <w:uiPriority w:val="99"/>
    <w:rsid w:val="00CC69A8"/>
    <w:pPr>
      <w:spacing w:before="120" w:after="120"/>
      <w:ind w:left="2325" w:hanging="1191"/>
      <w:jc w:val="both"/>
    </w:pPr>
    <w:rPr>
      <w:rFonts w:ascii="Arial" w:hAnsi="Arial" w:cs="Arial"/>
      <w:lang w:val="en-GB"/>
    </w:rPr>
  </w:style>
  <w:style w:type="paragraph" w:customStyle="1" w:styleId="Heading8a">
    <w:name w:val="Heading 8a"/>
    <w:basedOn w:val="Heading8"/>
    <w:rsid w:val="00CC69A8"/>
    <w:pPr>
      <w:keepNext/>
      <w:numPr>
        <w:ilvl w:val="0"/>
        <w:numId w:val="0"/>
      </w:numPr>
      <w:tabs>
        <w:tab w:val="num" w:pos="360"/>
        <w:tab w:val="left" w:pos="1985"/>
      </w:tabs>
      <w:spacing w:before="120" w:after="120" w:line="288" w:lineRule="auto"/>
      <w:ind w:left="2325" w:hanging="1191"/>
    </w:pPr>
    <w:rPr>
      <w:rFonts w:cs="Arial"/>
      <w:iCs w:val="0"/>
      <w:kern w:val="28"/>
    </w:rPr>
  </w:style>
  <w:style w:type="paragraph" w:styleId="Index7">
    <w:name w:val="index 7"/>
    <w:basedOn w:val="Normal"/>
    <w:next w:val="Normal"/>
    <w:autoRedefine/>
    <w:uiPriority w:val="99"/>
    <w:rsid w:val="00CC69A8"/>
    <w:pPr>
      <w:spacing w:before="120" w:after="120" w:line="288" w:lineRule="auto"/>
      <w:ind w:left="1680" w:hanging="240"/>
    </w:pPr>
    <w:rPr>
      <w:szCs w:val="20"/>
    </w:rPr>
  </w:style>
  <w:style w:type="paragraph" w:styleId="Index8">
    <w:name w:val="index 8"/>
    <w:basedOn w:val="Normal"/>
    <w:next w:val="Normal"/>
    <w:autoRedefine/>
    <w:uiPriority w:val="99"/>
    <w:rsid w:val="00CC69A8"/>
    <w:pPr>
      <w:spacing w:before="120" w:after="120" w:line="288" w:lineRule="auto"/>
      <w:ind w:left="1920" w:hanging="240"/>
    </w:pPr>
    <w:rPr>
      <w:szCs w:val="20"/>
    </w:rPr>
  </w:style>
  <w:style w:type="paragraph" w:styleId="Index9">
    <w:name w:val="index 9"/>
    <w:basedOn w:val="Normal"/>
    <w:next w:val="Normal"/>
    <w:autoRedefine/>
    <w:uiPriority w:val="99"/>
    <w:rsid w:val="00CC69A8"/>
    <w:pPr>
      <w:spacing w:before="120" w:after="120" w:line="288" w:lineRule="auto"/>
      <w:ind w:left="2160" w:hanging="240"/>
    </w:pPr>
    <w:rPr>
      <w:szCs w:val="20"/>
    </w:rPr>
  </w:style>
  <w:style w:type="paragraph" w:styleId="IndexHeading">
    <w:name w:val="index heading"/>
    <w:basedOn w:val="Normal"/>
    <w:next w:val="Index1"/>
    <w:uiPriority w:val="99"/>
    <w:rsid w:val="00CC69A8"/>
    <w:pPr>
      <w:spacing w:before="120" w:after="120" w:line="288" w:lineRule="auto"/>
    </w:pPr>
    <w:rPr>
      <w:szCs w:val="20"/>
    </w:rPr>
  </w:style>
  <w:style w:type="paragraph" w:customStyle="1" w:styleId="MMTopic1">
    <w:name w:val="MM Topic 1"/>
    <w:basedOn w:val="Heading1"/>
    <w:uiPriority w:val="99"/>
    <w:rsid w:val="00CC69A8"/>
    <w:pPr>
      <w:spacing w:before="360" w:after="60" w:line="288" w:lineRule="auto"/>
      <w:ind w:left="0" w:firstLine="0"/>
    </w:pPr>
    <w:rPr>
      <w:rFonts w:ascii="Arial" w:hAnsi="Arial"/>
      <w:sz w:val="32"/>
    </w:rPr>
  </w:style>
  <w:style w:type="paragraph" w:customStyle="1" w:styleId="MMTopic2">
    <w:name w:val="MM Topic 2"/>
    <w:basedOn w:val="Heading20"/>
    <w:uiPriority w:val="99"/>
    <w:rsid w:val="00CC69A8"/>
    <w:pPr>
      <w:numPr>
        <w:ilvl w:val="0"/>
        <w:numId w:val="0"/>
      </w:numPr>
      <w:tabs>
        <w:tab w:val="num" w:pos="360"/>
      </w:tabs>
      <w:spacing w:after="60" w:line="288" w:lineRule="auto"/>
    </w:pPr>
    <w:rPr>
      <w:rFonts w:ascii="Arial" w:hAnsi="Arial"/>
      <w:i/>
      <w:sz w:val="28"/>
    </w:rPr>
  </w:style>
  <w:style w:type="paragraph" w:customStyle="1" w:styleId="MMTopic3">
    <w:name w:val="MM Topic 3"/>
    <w:basedOn w:val="Heading3"/>
    <w:uiPriority w:val="99"/>
    <w:rsid w:val="00CC69A8"/>
    <w:pPr>
      <w:keepNext w:val="0"/>
      <w:numPr>
        <w:ilvl w:val="0"/>
        <w:numId w:val="0"/>
      </w:numPr>
      <w:tabs>
        <w:tab w:val="num" w:pos="360"/>
      </w:tabs>
      <w:spacing w:after="60" w:line="288" w:lineRule="auto"/>
    </w:pPr>
    <w:rPr>
      <w:b/>
      <w:sz w:val="26"/>
      <w:szCs w:val="26"/>
    </w:rPr>
  </w:style>
  <w:style w:type="paragraph" w:customStyle="1" w:styleId="MMTopic4">
    <w:name w:val="MM Topic 4"/>
    <w:basedOn w:val="Heading4"/>
    <w:uiPriority w:val="99"/>
    <w:rsid w:val="00CC69A8"/>
    <w:pPr>
      <w:keepNext w:val="0"/>
      <w:numPr>
        <w:ilvl w:val="0"/>
        <w:numId w:val="0"/>
      </w:numPr>
      <w:spacing w:after="60" w:line="288" w:lineRule="auto"/>
    </w:pPr>
    <w:rPr>
      <w:rFonts w:cs="Arial"/>
      <w:b/>
      <w:color w:val="000000"/>
      <w:sz w:val="28"/>
      <w:szCs w:val="28"/>
    </w:rPr>
  </w:style>
  <w:style w:type="paragraph" w:styleId="TOCHeading">
    <w:name w:val="TOC Heading"/>
    <w:basedOn w:val="Heading1"/>
    <w:next w:val="Normal"/>
    <w:uiPriority w:val="39"/>
    <w:qFormat/>
    <w:rsid w:val="00621EA0"/>
    <w:pPr>
      <w:keepLines/>
      <w:pBdr>
        <w:top w:val="none" w:sz="0" w:space="0" w:color="auto"/>
        <w:bottom w:val="single" w:sz="8" w:space="6" w:color="auto"/>
      </w:pBdr>
      <w:spacing w:before="480" w:after="0" w:line="276" w:lineRule="auto"/>
      <w:ind w:left="0" w:firstLine="0"/>
      <w:outlineLvl w:val="9"/>
    </w:pPr>
    <w:rPr>
      <w:rFonts w:ascii="Cambria" w:hAnsi="Cambria" w:cs="Cambria"/>
      <w:color w:val="365F91"/>
      <w:kern w:val="0"/>
      <w:szCs w:val="24"/>
      <w:lang w:val="en-US"/>
    </w:rPr>
  </w:style>
  <w:style w:type="paragraph" w:customStyle="1" w:styleId="Reporttext">
    <w:name w:val="Report text"/>
    <w:basedOn w:val="Normal"/>
    <w:uiPriority w:val="99"/>
    <w:rsid w:val="00CC69A8"/>
    <w:pPr>
      <w:spacing w:before="120" w:after="120" w:line="360" w:lineRule="auto"/>
      <w:ind w:left="851" w:right="11"/>
    </w:pPr>
    <w:rPr>
      <w:rFonts w:cs="Arial"/>
      <w:sz w:val="22"/>
      <w:szCs w:val="22"/>
    </w:rPr>
  </w:style>
  <w:style w:type="paragraph" w:customStyle="1" w:styleId="Bullet00">
    <w:name w:val="Bullet 0"/>
    <w:basedOn w:val="Normal"/>
    <w:uiPriority w:val="99"/>
    <w:rsid w:val="00CC69A8"/>
    <w:pPr>
      <w:spacing w:before="17" w:after="17" w:line="288" w:lineRule="auto"/>
    </w:pPr>
    <w:rPr>
      <w:szCs w:val="20"/>
      <w:lang w:val="en-US"/>
    </w:rPr>
  </w:style>
  <w:style w:type="paragraph" w:customStyle="1" w:styleId="StyleLeft02cmRight01cmBefore0ptAfter0pt">
    <w:name w:val="Style Left:  0.2 cm Right:  0.1 cm Before:  0 pt After:  0 pt"/>
    <w:basedOn w:val="Normal"/>
    <w:uiPriority w:val="99"/>
    <w:rsid w:val="00CC69A8"/>
    <w:pPr>
      <w:spacing w:before="120" w:after="120" w:line="288" w:lineRule="auto"/>
    </w:pPr>
    <w:rPr>
      <w:rFonts w:cs="Arial"/>
      <w:sz w:val="22"/>
      <w:szCs w:val="22"/>
    </w:rPr>
  </w:style>
  <w:style w:type="paragraph" w:customStyle="1" w:styleId="Tableformat">
    <w:name w:val="Table format"/>
    <w:basedOn w:val="NormalIndent"/>
    <w:uiPriority w:val="99"/>
    <w:rsid w:val="00CC69A8"/>
    <w:pPr>
      <w:tabs>
        <w:tab w:val="clear" w:pos="1440"/>
        <w:tab w:val="left" w:pos="992"/>
      </w:tabs>
      <w:spacing w:before="80" w:after="40" w:line="288" w:lineRule="auto"/>
      <w:ind w:left="0" w:firstLine="0"/>
    </w:pPr>
    <w:rPr>
      <w:rFonts w:ascii="Times New Roman" w:hAnsi="Times New Roman"/>
      <w:lang w:val="en-US"/>
    </w:rPr>
  </w:style>
  <w:style w:type="paragraph" w:customStyle="1" w:styleId="StyleLeft2cmFirstline0cmBefore0pt">
    <w:name w:val="Style Left:  2 cm First line:  0 cm Before:  0 pt"/>
    <w:basedOn w:val="Normal"/>
    <w:uiPriority w:val="99"/>
    <w:rsid w:val="00CC69A8"/>
    <w:pPr>
      <w:spacing w:before="120" w:after="120" w:line="288" w:lineRule="auto"/>
    </w:pPr>
    <w:rPr>
      <w:spacing w:val="-2"/>
      <w:sz w:val="22"/>
      <w:szCs w:val="22"/>
    </w:rPr>
  </w:style>
  <w:style w:type="paragraph" w:customStyle="1" w:styleId="StyleRedLeft2cmFirstline0cmBefore0pt">
    <w:name w:val="Style Red Left:  2 cm First line:  0 cm Before:  0 pt"/>
    <w:basedOn w:val="Normal"/>
    <w:uiPriority w:val="99"/>
    <w:rsid w:val="00CC69A8"/>
    <w:pPr>
      <w:spacing w:before="0" w:after="120" w:line="288" w:lineRule="auto"/>
    </w:pPr>
    <w:rPr>
      <w:color w:val="000000"/>
      <w:spacing w:val="-2"/>
      <w:szCs w:val="20"/>
    </w:rPr>
  </w:style>
  <w:style w:type="paragraph" w:customStyle="1" w:styleId="StyleRedLeft2cmFirstline0cmBefore0pt1">
    <w:name w:val="Style Red Left:  2 cm First line:  0 cm Before:  0 pt1"/>
    <w:basedOn w:val="Normal"/>
    <w:uiPriority w:val="99"/>
    <w:rsid w:val="00CC69A8"/>
    <w:pPr>
      <w:spacing w:before="0" w:after="120" w:line="288" w:lineRule="auto"/>
    </w:pPr>
    <w:rPr>
      <w:color w:val="000000"/>
      <w:spacing w:val="-2"/>
      <w:szCs w:val="20"/>
    </w:rPr>
  </w:style>
  <w:style w:type="paragraph" w:customStyle="1" w:styleId="ItemBullet">
    <w:name w:val="Item Bullet"/>
    <w:basedOn w:val="Normal"/>
    <w:uiPriority w:val="99"/>
    <w:rsid w:val="00CC69A8"/>
    <w:pPr>
      <w:tabs>
        <w:tab w:val="num" w:pos="3459"/>
      </w:tabs>
      <w:spacing w:before="120" w:after="120" w:line="288" w:lineRule="auto"/>
      <w:ind w:left="3459" w:hanging="340"/>
    </w:pPr>
    <w:rPr>
      <w:szCs w:val="20"/>
    </w:rPr>
  </w:style>
  <w:style w:type="paragraph" w:customStyle="1" w:styleId="StyleRedLeft2cmFirstline0cmBefore0pt2">
    <w:name w:val="Style Red Left:  2 cm First line:  0 cm Before:  0 pt2"/>
    <w:basedOn w:val="Normal"/>
    <w:uiPriority w:val="99"/>
    <w:rsid w:val="00CC69A8"/>
    <w:pPr>
      <w:spacing w:before="0" w:after="120" w:line="288" w:lineRule="auto"/>
    </w:pPr>
    <w:rPr>
      <w:color w:val="000000"/>
      <w:spacing w:val="-2"/>
      <w:szCs w:val="20"/>
    </w:rPr>
  </w:style>
  <w:style w:type="paragraph" w:customStyle="1" w:styleId="StyleLeft-01cm">
    <w:name w:val="Style Left:  -0.1 cm"/>
    <w:basedOn w:val="Normal"/>
    <w:uiPriority w:val="99"/>
    <w:rsid w:val="00CC69A8"/>
    <w:pPr>
      <w:spacing w:before="120" w:after="120" w:line="288" w:lineRule="auto"/>
    </w:pPr>
    <w:rPr>
      <w:szCs w:val="20"/>
    </w:rPr>
  </w:style>
  <w:style w:type="character" w:customStyle="1" w:styleId="searchmatch">
    <w:name w:val="searchmatch"/>
    <w:basedOn w:val="DefaultParagraphFont"/>
    <w:uiPriority w:val="99"/>
    <w:rsid w:val="00CC69A8"/>
    <w:rPr>
      <w:rFonts w:cs="Times New Roman"/>
    </w:rPr>
  </w:style>
  <w:style w:type="paragraph" w:customStyle="1" w:styleId="BulletaEM">
    <w:name w:val="Bullet (a) E&amp;M"/>
    <w:basedOn w:val="Normal"/>
    <w:uiPriority w:val="99"/>
    <w:rsid w:val="00CC69A8"/>
    <w:pPr>
      <w:tabs>
        <w:tab w:val="num" w:pos="1701"/>
      </w:tabs>
      <w:spacing w:before="120" w:after="120" w:line="288" w:lineRule="auto"/>
      <w:ind w:left="1701" w:hanging="454"/>
    </w:pPr>
    <w:rPr>
      <w:rFonts w:cs="Arial"/>
      <w:szCs w:val="20"/>
    </w:rPr>
  </w:style>
  <w:style w:type="paragraph" w:customStyle="1" w:styleId="StyleLeft3cmFirstline0cmBefore0ptAfter0pt">
    <w:name w:val="Style Left:  3 cm First line:  0 cm Before:  0 pt After:  0 pt ..."/>
    <w:basedOn w:val="Normal"/>
    <w:uiPriority w:val="99"/>
    <w:rsid w:val="00CC69A8"/>
    <w:pPr>
      <w:spacing w:before="120" w:after="120" w:line="288" w:lineRule="auto"/>
      <w:ind w:left="1701"/>
    </w:pPr>
    <w:rPr>
      <w:sz w:val="22"/>
      <w:szCs w:val="22"/>
    </w:rPr>
  </w:style>
  <w:style w:type="paragraph" w:customStyle="1" w:styleId="BulletiEM">
    <w:name w:val="Bullet i) E&amp;M"/>
    <w:basedOn w:val="Normal"/>
    <w:uiPriority w:val="99"/>
    <w:rsid w:val="00CC69A8"/>
    <w:pPr>
      <w:tabs>
        <w:tab w:val="num" w:pos="2268"/>
      </w:tabs>
      <w:spacing w:before="120" w:after="120" w:line="288" w:lineRule="auto"/>
      <w:ind w:left="2268" w:hanging="567"/>
    </w:pPr>
    <w:rPr>
      <w:szCs w:val="20"/>
    </w:rPr>
  </w:style>
  <w:style w:type="paragraph" w:customStyle="1" w:styleId="Bullet-EM">
    <w:name w:val="Bullet - E&amp;M"/>
    <w:basedOn w:val="Normal"/>
    <w:uiPriority w:val="99"/>
    <w:rsid w:val="00CC69A8"/>
    <w:pPr>
      <w:spacing w:before="120" w:after="120" w:line="288" w:lineRule="auto"/>
    </w:pPr>
    <w:rPr>
      <w:szCs w:val="20"/>
      <w:lang w:val="en-US"/>
    </w:rPr>
  </w:style>
  <w:style w:type="paragraph" w:customStyle="1" w:styleId="StyleHeading1UnderlineLeft0cmFirstline0cm">
    <w:name w:val="Style Heading 1 + Underline Left:  0 cm First line:  0 cm"/>
    <w:basedOn w:val="Heading1"/>
    <w:uiPriority w:val="99"/>
    <w:rsid w:val="00CC69A8"/>
    <w:pPr>
      <w:tabs>
        <w:tab w:val="num" w:pos="1275"/>
      </w:tabs>
      <w:spacing w:before="360" w:line="288" w:lineRule="auto"/>
      <w:ind w:left="0" w:firstLine="0"/>
    </w:pPr>
    <w:rPr>
      <w:rFonts w:ascii="Arial" w:hAnsi="Arial"/>
      <w:caps/>
      <w:kern w:val="0"/>
      <w:sz w:val="24"/>
      <w:szCs w:val="24"/>
      <w:u w:val="single"/>
    </w:rPr>
  </w:style>
  <w:style w:type="paragraph" w:customStyle="1" w:styleId="StyleBodyTextIndent3TimesNewRomanLeft4cmFirstline">
    <w:name w:val="Style Body Text Indent 3 + Times New Roman Left:  4 cm First line..."/>
    <w:basedOn w:val="BodyTextIndent3"/>
    <w:uiPriority w:val="99"/>
    <w:rsid w:val="00CC69A8"/>
    <w:pPr>
      <w:ind w:left="2268" w:firstLine="0"/>
    </w:pPr>
    <w:rPr>
      <w:rFonts w:cs="Times New Roman"/>
      <w:sz w:val="22"/>
      <w:szCs w:val="22"/>
    </w:rPr>
  </w:style>
  <w:style w:type="paragraph" w:customStyle="1" w:styleId="StyleLeft2cmFirstline0cmBefore0pt1">
    <w:name w:val="Style Left:  2 cm First line:  0 cm Before:  0 pt1"/>
    <w:basedOn w:val="Normal"/>
    <w:uiPriority w:val="99"/>
    <w:rsid w:val="00CC69A8"/>
    <w:pPr>
      <w:spacing w:before="120" w:after="120" w:line="312" w:lineRule="auto"/>
    </w:pPr>
    <w:rPr>
      <w:szCs w:val="20"/>
    </w:rPr>
  </w:style>
  <w:style w:type="paragraph" w:customStyle="1" w:styleId="Style1">
    <w:name w:val="Style1"/>
    <w:basedOn w:val="Normal"/>
    <w:uiPriority w:val="99"/>
    <w:rsid w:val="00CC69A8"/>
    <w:pPr>
      <w:spacing w:before="120" w:after="120" w:line="288" w:lineRule="auto"/>
    </w:pPr>
    <w:rPr>
      <w:szCs w:val="20"/>
    </w:rPr>
  </w:style>
  <w:style w:type="paragraph" w:customStyle="1" w:styleId="NormalEMaChar">
    <w:name w:val="Normal E&amp;M a) Char"/>
    <w:basedOn w:val="Normal"/>
    <w:uiPriority w:val="99"/>
    <w:rsid w:val="00CC69A8"/>
    <w:pPr>
      <w:spacing w:before="120" w:after="120" w:line="312" w:lineRule="auto"/>
      <w:ind w:left="1701"/>
    </w:pPr>
    <w:rPr>
      <w:szCs w:val="20"/>
    </w:rPr>
  </w:style>
  <w:style w:type="character" w:customStyle="1" w:styleId="NormalEMaCharChar">
    <w:name w:val="Normal E&amp;M a) Char Char"/>
    <w:basedOn w:val="DefaultParagraphFont"/>
    <w:uiPriority w:val="99"/>
    <w:rsid w:val="00CC69A8"/>
    <w:rPr>
      <w:rFonts w:ascii="Arial" w:hAnsi="Arial" w:cs="Times New Roman"/>
      <w:lang w:val="en-GB" w:eastAsia="en-US" w:bidi="ar-SA"/>
    </w:rPr>
  </w:style>
  <w:style w:type="paragraph" w:styleId="ListNumber5">
    <w:name w:val="List Number 5"/>
    <w:basedOn w:val="Normal"/>
    <w:uiPriority w:val="99"/>
    <w:rsid w:val="00CC69A8"/>
    <w:pPr>
      <w:tabs>
        <w:tab w:val="num" w:pos="1800"/>
      </w:tabs>
      <w:spacing w:before="120" w:after="120" w:line="288" w:lineRule="auto"/>
      <w:ind w:left="1800" w:hanging="360"/>
    </w:pPr>
    <w:rPr>
      <w:szCs w:val="20"/>
    </w:rPr>
  </w:style>
  <w:style w:type="paragraph" w:customStyle="1" w:styleId="Normalheading4">
    <w:name w:val="Normal heading 4"/>
    <w:basedOn w:val="NormalEMaChar"/>
    <w:uiPriority w:val="99"/>
    <w:rsid w:val="00CC69A8"/>
    <w:pPr>
      <w:ind w:left="2381"/>
    </w:pPr>
  </w:style>
  <w:style w:type="character" w:customStyle="1" w:styleId="Normalheading4Char">
    <w:name w:val="Normal heading 4 Char"/>
    <w:basedOn w:val="NormalEMaCharChar"/>
    <w:uiPriority w:val="99"/>
    <w:rsid w:val="00CC69A8"/>
    <w:rPr>
      <w:rFonts w:ascii="Arial" w:hAnsi="Arial" w:cs="Times New Roman"/>
      <w:lang w:val="en-GB" w:eastAsia="en-US" w:bidi="ar-SA"/>
    </w:rPr>
  </w:style>
  <w:style w:type="paragraph" w:customStyle="1" w:styleId="Bulletaunder4">
    <w:name w:val="Bullet a under 4"/>
    <w:basedOn w:val="Normal"/>
    <w:uiPriority w:val="99"/>
    <w:rsid w:val="00CC69A8"/>
    <w:pPr>
      <w:tabs>
        <w:tab w:val="num" w:pos="2835"/>
      </w:tabs>
      <w:spacing w:before="120" w:after="120" w:line="288" w:lineRule="auto"/>
      <w:ind w:left="2835" w:hanging="454"/>
    </w:pPr>
    <w:rPr>
      <w:szCs w:val="20"/>
      <w:lang w:val="en-US"/>
    </w:rPr>
  </w:style>
  <w:style w:type="paragraph" w:customStyle="1" w:styleId="NormalHeading4a">
    <w:name w:val="Normal Heading 4 a"/>
    <w:basedOn w:val="Normalheading4"/>
    <w:uiPriority w:val="99"/>
    <w:rsid w:val="00CC69A8"/>
    <w:pPr>
      <w:ind w:left="2835"/>
    </w:pPr>
  </w:style>
  <w:style w:type="character" w:customStyle="1" w:styleId="NormalHeading4aChar">
    <w:name w:val="Normal Heading 4 a Char"/>
    <w:basedOn w:val="Normalheading4Char"/>
    <w:uiPriority w:val="99"/>
    <w:rsid w:val="00CC69A8"/>
    <w:rPr>
      <w:rFonts w:ascii="Arial" w:hAnsi="Arial" w:cs="Times New Roman"/>
      <w:lang w:val="en-GB" w:eastAsia="en-US" w:bidi="ar-SA"/>
    </w:rPr>
  </w:style>
  <w:style w:type="paragraph" w:customStyle="1" w:styleId="bulletunder4a">
    <w:name w:val="bullet under 4 a"/>
    <w:basedOn w:val="Bullet-EM"/>
    <w:uiPriority w:val="99"/>
    <w:rsid w:val="00CC69A8"/>
    <w:pPr>
      <w:tabs>
        <w:tab w:val="num" w:pos="3119"/>
      </w:tabs>
      <w:ind w:left="3119" w:hanging="284"/>
    </w:pPr>
  </w:style>
  <w:style w:type="paragraph" w:customStyle="1" w:styleId="BulletiEM0">
    <w:name w:val="Bullet i E&amp;M"/>
    <w:basedOn w:val="Normal"/>
    <w:uiPriority w:val="99"/>
    <w:rsid w:val="00CC69A8"/>
    <w:pPr>
      <w:tabs>
        <w:tab w:val="left" w:pos="2268"/>
      </w:tabs>
      <w:spacing w:before="120" w:after="120" w:line="288" w:lineRule="auto"/>
      <w:ind w:left="2268" w:hanging="567"/>
    </w:pPr>
    <w:rPr>
      <w:szCs w:val="20"/>
      <w:lang w:val="en-US"/>
    </w:rPr>
  </w:style>
  <w:style w:type="paragraph" w:customStyle="1" w:styleId="Columnpara3">
    <w:name w:val="Column para 3"/>
    <w:basedOn w:val="Normal"/>
    <w:uiPriority w:val="99"/>
    <w:rsid w:val="00CC69A8"/>
    <w:pPr>
      <w:spacing w:line="312" w:lineRule="auto"/>
    </w:pPr>
    <w:rPr>
      <w:szCs w:val="20"/>
    </w:rPr>
  </w:style>
  <w:style w:type="character" w:customStyle="1" w:styleId="apple-style-span">
    <w:name w:val="apple-style-span"/>
    <w:basedOn w:val="DefaultParagraphFont"/>
    <w:uiPriority w:val="99"/>
    <w:rsid w:val="00CC69A8"/>
    <w:rPr>
      <w:rFonts w:cs="Times New Roman"/>
    </w:rPr>
  </w:style>
  <w:style w:type="paragraph" w:customStyle="1" w:styleId="contentbody">
    <w:name w:val="contentbody"/>
    <w:basedOn w:val="Normal"/>
    <w:uiPriority w:val="99"/>
    <w:rsid w:val="00CC69A8"/>
    <w:pPr>
      <w:spacing w:before="100" w:beforeAutospacing="1" w:after="100" w:afterAutospacing="1" w:line="312" w:lineRule="auto"/>
    </w:pPr>
    <w:rPr>
      <w:rFonts w:ascii="Verdana" w:hAnsi="Verdana"/>
      <w:szCs w:val="20"/>
      <w:lang w:val="en-US"/>
    </w:rPr>
  </w:style>
  <w:style w:type="paragraph" w:customStyle="1" w:styleId="storybody">
    <w:name w:val="storybody"/>
    <w:basedOn w:val="Normal"/>
    <w:uiPriority w:val="99"/>
    <w:rsid w:val="00CC69A8"/>
    <w:pPr>
      <w:spacing w:before="100" w:beforeAutospacing="1" w:after="225" w:line="240" w:lineRule="atLeast"/>
    </w:pPr>
    <w:rPr>
      <w:rFonts w:ascii="Times New Roman" w:hAnsi="Times New Roman"/>
      <w:sz w:val="24"/>
      <w:lang w:val="en-US"/>
    </w:rPr>
  </w:style>
  <w:style w:type="paragraph" w:customStyle="1" w:styleId="WG1ATERM-number4">
    <w:name w:val="WG1A_TERM-number4"/>
    <w:basedOn w:val="Heading4"/>
    <w:next w:val="Normal"/>
    <w:uiPriority w:val="99"/>
    <w:rsid w:val="00CC69A8"/>
    <w:pPr>
      <w:keepNext w:val="0"/>
      <w:numPr>
        <w:numId w:val="0"/>
      </w:numPr>
      <w:suppressAutoHyphens/>
      <w:spacing w:before="100" w:after="0"/>
      <w:outlineLvl w:val="9"/>
    </w:pPr>
    <w:rPr>
      <w:rFonts w:cs="Arial"/>
      <w:b/>
      <w:spacing w:val="8"/>
      <w:lang w:eastAsia="zh-CN"/>
    </w:rPr>
  </w:style>
  <w:style w:type="paragraph" w:customStyle="1" w:styleId="TERM-definition">
    <w:name w:val="TERM-definition"/>
    <w:basedOn w:val="Normal"/>
    <w:next w:val="Normal"/>
    <w:uiPriority w:val="99"/>
    <w:rsid w:val="00CC69A8"/>
    <w:pPr>
      <w:spacing w:before="0" w:after="200" w:line="312" w:lineRule="auto"/>
    </w:pPr>
    <w:rPr>
      <w:rFonts w:cs="Arial"/>
      <w:spacing w:val="8"/>
      <w:szCs w:val="20"/>
      <w:lang w:eastAsia="zh-CN"/>
    </w:rPr>
  </w:style>
  <w:style w:type="paragraph" w:customStyle="1" w:styleId="Body3">
    <w:name w:val="Body3"/>
    <w:aliases w:val="Text3"/>
    <w:basedOn w:val="Normal"/>
    <w:uiPriority w:val="99"/>
    <w:rsid w:val="00CC69A8"/>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 w:val="left" w:pos="9444"/>
      </w:tabs>
      <w:overflowPunct w:val="0"/>
      <w:autoSpaceDE w:val="0"/>
      <w:autoSpaceDN w:val="0"/>
      <w:adjustRightInd w:val="0"/>
      <w:spacing w:before="0" w:after="0" w:line="312" w:lineRule="auto"/>
      <w:textAlignment w:val="baseline"/>
    </w:pPr>
    <w:rPr>
      <w:sz w:val="22"/>
      <w:szCs w:val="20"/>
    </w:rPr>
  </w:style>
  <w:style w:type="paragraph" w:styleId="ListBullet5">
    <w:name w:val="List Bullet 5"/>
    <w:basedOn w:val="Normal"/>
    <w:uiPriority w:val="99"/>
    <w:rsid w:val="00CC69A8"/>
    <w:pPr>
      <w:spacing w:before="0" w:after="0" w:line="312" w:lineRule="auto"/>
    </w:pPr>
    <w:rPr>
      <w:rFonts w:cs="Arial"/>
      <w:szCs w:val="22"/>
    </w:rPr>
  </w:style>
  <w:style w:type="paragraph" w:customStyle="1" w:styleId="Bullterunderi">
    <w:name w:val="Bullter under i"/>
    <w:basedOn w:val="ListBullet5"/>
    <w:uiPriority w:val="99"/>
    <w:rsid w:val="00CC69A8"/>
    <w:pPr>
      <w:tabs>
        <w:tab w:val="num" w:pos="2552"/>
      </w:tabs>
      <w:spacing w:after="120"/>
      <w:ind w:left="2552" w:hanging="284"/>
    </w:pPr>
  </w:style>
  <w:style w:type="character" w:customStyle="1" w:styleId="apple-converted-space">
    <w:name w:val="apple-converted-space"/>
    <w:basedOn w:val="DefaultParagraphFont"/>
    <w:uiPriority w:val="99"/>
    <w:rsid w:val="00CC69A8"/>
    <w:rPr>
      <w:rFonts w:cs="Times New Roman"/>
    </w:rPr>
  </w:style>
  <w:style w:type="paragraph" w:customStyle="1" w:styleId="PartHeading">
    <w:name w:val="PartHeading"/>
    <w:basedOn w:val="Header"/>
    <w:next w:val="Normal"/>
    <w:uiPriority w:val="99"/>
    <w:qFormat/>
    <w:rsid w:val="00833BAC"/>
    <w:pPr>
      <w:numPr>
        <w:numId w:val="7"/>
      </w:numPr>
      <w:pBdr>
        <w:top w:val="single" w:sz="12" w:space="18" w:color="auto"/>
        <w:bottom w:val="single" w:sz="12" w:space="18" w:color="auto"/>
      </w:pBdr>
      <w:tabs>
        <w:tab w:val="clear" w:pos="4153"/>
        <w:tab w:val="clear" w:pos="8306"/>
        <w:tab w:val="left" w:pos="1701"/>
      </w:tabs>
      <w:spacing w:before="5000"/>
      <w:ind w:left="357" w:hanging="357"/>
    </w:pPr>
    <w:rPr>
      <w:b/>
      <w:sz w:val="28"/>
    </w:rPr>
  </w:style>
  <w:style w:type="character" w:styleId="Emphasis">
    <w:name w:val="Emphasis"/>
    <w:basedOn w:val="DefaultParagraphFont"/>
    <w:uiPriority w:val="99"/>
    <w:qFormat/>
    <w:rsid w:val="00B8647F"/>
    <w:rPr>
      <w:rFonts w:cs="Times New Roman"/>
      <w:i/>
      <w:iCs/>
    </w:rPr>
  </w:style>
  <w:style w:type="paragraph" w:styleId="NoSpacing">
    <w:name w:val="No Spacing"/>
    <w:uiPriority w:val="99"/>
    <w:qFormat/>
    <w:rsid w:val="00CB6EE3"/>
    <w:pPr>
      <w:tabs>
        <w:tab w:val="left" w:pos="1134"/>
      </w:tabs>
      <w:spacing w:before="240" w:after="240" w:line="312" w:lineRule="auto"/>
      <w:ind w:left="1134"/>
      <w:jc w:val="both"/>
    </w:pPr>
    <w:rPr>
      <w:rFonts w:ascii="Arial" w:hAnsi="Arial"/>
      <w:szCs w:val="24"/>
      <w:lang w:val="en-ZA"/>
    </w:rPr>
  </w:style>
  <w:style w:type="paragraph" w:customStyle="1" w:styleId="HEADING5F">
    <w:name w:val="HEADING5F"/>
    <w:basedOn w:val="Normal"/>
    <w:rsid w:val="00D76439"/>
    <w:pPr>
      <w:spacing w:before="0" w:after="0" w:line="276" w:lineRule="auto"/>
      <w:ind w:left="-90"/>
    </w:pPr>
    <w:rPr>
      <w:sz w:val="22"/>
      <w:szCs w:val="20"/>
    </w:rPr>
  </w:style>
  <w:style w:type="paragraph" w:customStyle="1" w:styleId="Quicka0">
    <w:name w:val="Quick a)"/>
    <w:basedOn w:val="Normal"/>
    <w:rsid w:val="00D76439"/>
    <w:pPr>
      <w:widowControl w:val="0"/>
      <w:tabs>
        <w:tab w:val="num" w:pos="360"/>
      </w:tabs>
      <w:spacing w:before="0" w:after="0" w:line="276" w:lineRule="auto"/>
      <w:ind w:left="720" w:hanging="720"/>
    </w:pPr>
    <w:rPr>
      <w:sz w:val="22"/>
      <w:szCs w:val="20"/>
      <w:lang w:val="en-US"/>
    </w:rPr>
  </w:style>
  <w:style w:type="paragraph" w:customStyle="1" w:styleId="PS">
    <w:name w:val="PS"/>
    <w:basedOn w:val="Normal"/>
    <w:rsid w:val="00D76439"/>
    <w:pPr>
      <w:tabs>
        <w:tab w:val="right" w:pos="9769"/>
      </w:tabs>
      <w:spacing w:before="0" w:line="276" w:lineRule="auto"/>
    </w:pPr>
    <w:rPr>
      <w:sz w:val="22"/>
      <w:szCs w:val="20"/>
    </w:rPr>
  </w:style>
  <w:style w:type="paragraph" w:customStyle="1" w:styleId="TO">
    <w:name w:val="TO"/>
    <w:basedOn w:val="Normal"/>
    <w:rsid w:val="00D76439"/>
    <w:pPr>
      <w:tabs>
        <w:tab w:val="left" w:pos="1344"/>
        <w:tab w:val="right" w:pos="9769"/>
      </w:tabs>
      <w:spacing w:before="0" w:line="276" w:lineRule="auto"/>
      <w:ind w:left="1361" w:hanging="1361"/>
    </w:pPr>
    <w:rPr>
      <w:b/>
      <w:sz w:val="22"/>
      <w:szCs w:val="20"/>
    </w:rPr>
  </w:style>
  <w:style w:type="paragraph" w:customStyle="1" w:styleId="TP">
    <w:name w:val="TP"/>
    <w:basedOn w:val="Normal"/>
    <w:rsid w:val="00D76439"/>
    <w:pPr>
      <w:tabs>
        <w:tab w:val="left" w:pos="1344"/>
        <w:tab w:val="right" w:pos="9769"/>
      </w:tabs>
      <w:spacing w:before="0" w:line="276" w:lineRule="auto"/>
      <w:ind w:left="1361"/>
    </w:pPr>
    <w:rPr>
      <w:sz w:val="22"/>
      <w:szCs w:val="20"/>
    </w:rPr>
  </w:style>
  <w:style w:type="paragraph" w:customStyle="1" w:styleId="TENDERPARAGRAWEOP1">
    <w:name w:val="TENDERPARAGRAWE OP 1"/>
    <w:rsid w:val="00D76439"/>
    <w:pPr>
      <w:spacing w:after="240" w:line="240" w:lineRule="exact"/>
      <w:ind w:left="1134"/>
      <w:jc w:val="both"/>
    </w:pPr>
    <w:rPr>
      <w:rFonts w:ascii="Bookman" w:hAnsi="Bookman"/>
      <w:lang w:val="en-GB"/>
    </w:rPr>
  </w:style>
  <w:style w:type="paragraph" w:customStyle="1" w:styleId="O1">
    <w:name w:val="O1"/>
    <w:basedOn w:val="H1"/>
    <w:rsid w:val="00D76439"/>
    <w:pPr>
      <w:tabs>
        <w:tab w:val="clear" w:pos="9769"/>
      </w:tabs>
      <w:jc w:val="center"/>
    </w:pPr>
  </w:style>
  <w:style w:type="paragraph" w:customStyle="1" w:styleId="H1">
    <w:name w:val="H1"/>
    <w:basedOn w:val="PS"/>
    <w:rsid w:val="00D76439"/>
    <w:pPr>
      <w:spacing w:before="240" w:after="360"/>
    </w:pPr>
    <w:rPr>
      <w:b/>
      <w:caps/>
      <w:lang w:eastAsia="en-ZA"/>
    </w:rPr>
  </w:style>
  <w:style w:type="paragraph" w:customStyle="1" w:styleId="PP">
    <w:name w:val="PP"/>
    <w:basedOn w:val="Normal"/>
    <w:rsid w:val="00D76439"/>
    <w:pPr>
      <w:spacing w:before="0" w:after="0" w:line="276" w:lineRule="auto"/>
    </w:pPr>
    <w:rPr>
      <w:sz w:val="22"/>
      <w:szCs w:val="20"/>
      <w:lang w:eastAsia="en-ZA"/>
    </w:rPr>
  </w:style>
  <w:style w:type="paragraph" w:customStyle="1" w:styleId="TS">
    <w:name w:val="TS"/>
    <w:basedOn w:val="Normal"/>
    <w:rsid w:val="00D76439"/>
    <w:pPr>
      <w:tabs>
        <w:tab w:val="left" w:pos="1967"/>
        <w:tab w:val="right" w:pos="9769"/>
      </w:tabs>
      <w:spacing w:before="0" w:line="276" w:lineRule="auto"/>
      <w:ind w:left="1985" w:hanging="624"/>
    </w:pPr>
    <w:rPr>
      <w:sz w:val="22"/>
      <w:szCs w:val="20"/>
      <w:lang w:eastAsia="en-ZA"/>
    </w:rPr>
  </w:style>
  <w:style w:type="paragraph" w:customStyle="1" w:styleId="S1">
    <w:name w:val="S1"/>
    <w:basedOn w:val="Normal"/>
    <w:rsid w:val="00D76439"/>
    <w:pPr>
      <w:tabs>
        <w:tab w:val="left" w:pos="2544"/>
        <w:tab w:val="right" w:pos="9769"/>
      </w:tabs>
      <w:spacing w:before="0" w:line="276" w:lineRule="auto"/>
      <w:ind w:left="2552" w:hanging="567"/>
    </w:pPr>
    <w:rPr>
      <w:sz w:val="22"/>
      <w:szCs w:val="20"/>
      <w:lang w:eastAsia="en-ZA"/>
    </w:rPr>
  </w:style>
  <w:style w:type="paragraph" w:customStyle="1" w:styleId="StyleHeading7Bold">
    <w:name w:val="Style Heading 7 + Bold"/>
    <w:basedOn w:val="Heading7"/>
    <w:rsid w:val="00D76439"/>
    <w:pPr>
      <w:keepNext/>
      <w:widowControl w:val="0"/>
      <w:numPr>
        <w:ilvl w:val="0"/>
        <w:numId w:val="0"/>
      </w:numPr>
      <w:tabs>
        <w:tab w:val="left" w:pos="1361"/>
        <w:tab w:val="left" w:pos="1418"/>
        <w:tab w:val="center" w:pos="5760"/>
        <w:tab w:val="right" w:pos="7488"/>
      </w:tabs>
      <w:spacing w:before="0" w:line="276" w:lineRule="auto"/>
    </w:pPr>
    <w:rPr>
      <w:rFonts w:cs="Arial"/>
      <w:bCs/>
    </w:rPr>
  </w:style>
  <w:style w:type="paragraph" w:customStyle="1" w:styleId="Heading10">
    <w:name w:val="Heading1"/>
    <w:basedOn w:val="Normal"/>
    <w:rsid w:val="00D76439"/>
    <w:pPr>
      <w:spacing w:before="0" w:line="276" w:lineRule="auto"/>
    </w:pPr>
    <w:rPr>
      <w:sz w:val="22"/>
      <w:szCs w:val="22"/>
    </w:rPr>
  </w:style>
  <w:style w:type="paragraph" w:customStyle="1" w:styleId="Heading2">
    <w:name w:val="Heading2"/>
    <w:basedOn w:val="Normal"/>
    <w:next w:val="Normal"/>
    <w:qFormat/>
    <w:rsid w:val="00D76439"/>
    <w:pPr>
      <w:numPr>
        <w:numId w:val="11"/>
      </w:numPr>
      <w:spacing w:line="276" w:lineRule="auto"/>
      <w:ind w:left="360"/>
    </w:pPr>
    <w:rPr>
      <w:b/>
      <w:sz w:val="24"/>
    </w:rPr>
  </w:style>
  <w:style w:type="paragraph" w:customStyle="1" w:styleId="Heading40">
    <w:name w:val="Heading4"/>
    <w:basedOn w:val="Normal"/>
    <w:rsid w:val="00D76439"/>
    <w:pPr>
      <w:tabs>
        <w:tab w:val="num" w:pos="1701"/>
      </w:tabs>
      <w:spacing w:before="120" w:after="120" w:line="276" w:lineRule="auto"/>
      <w:ind w:left="1701" w:hanging="1134"/>
    </w:pPr>
    <w:rPr>
      <w:iCs/>
      <w:sz w:val="22"/>
      <w:szCs w:val="22"/>
    </w:rPr>
  </w:style>
  <w:style w:type="paragraph" w:customStyle="1" w:styleId="NormalInd1">
    <w:name w:val="Normal Ind1"/>
    <w:basedOn w:val="Normal"/>
    <w:rsid w:val="00D76439"/>
    <w:pPr>
      <w:spacing w:before="120" w:after="120" w:line="360" w:lineRule="auto"/>
    </w:pPr>
    <w:rPr>
      <w:sz w:val="22"/>
      <w:szCs w:val="22"/>
    </w:rPr>
  </w:style>
  <w:style w:type="paragraph" w:customStyle="1" w:styleId="Bullet1">
    <w:name w:val="Bullet1"/>
    <w:basedOn w:val="Normal"/>
    <w:rsid w:val="00D76439"/>
    <w:pPr>
      <w:numPr>
        <w:numId w:val="8"/>
      </w:numPr>
      <w:spacing w:before="0" w:after="120" w:line="276" w:lineRule="auto"/>
    </w:pPr>
    <w:rPr>
      <w:sz w:val="22"/>
      <w:szCs w:val="22"/>
    </w:rPr>
  </w:style>
  <w:style w:type="paragraph" w:customStyle="1" w:styleId="Bullet3">
    <w:name w:val="Bullet3"/>
    <w:basedOn w:val="Normal"/>
    <w:rsid w:val="00D76439"/>
    <w:pPr>
      <w:numPr>
        <w:numId w:val="9"/>
      </w:numPr>
      <w:tabs>
        <w:tab w:val="right" w:pos="9769"/>
      </w:tabs>
      <w:spacing w:before="0" w:line="276" w:lineRule="auto"/>
    </w:pPr>
    <w:rPr>
      <w:sz w:val="22"/>
      <w:szCs w:val="20"/>
      <w:lang w:eastAsia="en-GB"/>
    </w:rPr>
  </w:style>
  <w:style w:type="paragraph" w:customStyle="1" w:styleId="NormalInd3">
    <w:name w:val="Normal Ind3"/>
    <w:basedOn w:val="NormalInd1"/>
    <w:rsid w:val="00D76439"/>
    <w:pPr>
      <w:ind w:left="1701"/>
    </w:pPr>
  </w:style>
  <w:style w:type="paragraph" w:customStyle="1" w:styleId="NormalInd35">
    <w:name w:val="Normal Ind3.5"/>
    <w:basedOn w:val="NormalInd3"/>
    <w:rsid w:val="00D76439"/>
    <w:pPr>
      <w:ind w:left="1985"/>
    </w:pPr>
  </w:style>
  <w:style w:type="paragraph" w:customStyle="1" w:styleId="NormalT">
    <w:name w:val="Normal T"/>
    <w:link w:val="NormalTChar"/>
    <w:rsid w:val="00D76439"/>
    <w:pPr>
      <w:tabs>
        <w:tab w:val="left" w:pos="816"/>
        <w:tab w:val="left" w:pos="1843"/>
        <w:tab w:val="left" w:pos="2227"/>
        <w:tab w:val="left" w:pos="2611"/>
        <w:tab w:val="left" w:pos="2995"/>
        <w:tab w:val="left" w:pos="3379"/>
      </w:tabs>
      <w:spacing w:before="120" w:after="120"/>
    </w:pPr>
    <w:rPr>
      <w:rFonts w:ascii="Arial" w:hAnsi="Arial"/>
      <w:lang w:val="en-GB"/>
    </w:rPr>
  </w:style>
  <w:style w:type="character" w:customStyle="1" w:styleId="NormalTChar">
    <w:name w:val="Normal T Char"/>
    <w:link w:val="NormalT"/>
    <w:rsid w:val="005806CC"/>
    <w:rPr>
      <w:rFonts w:ascii="Arial" w:hAnsi="Arial"/>
      <w:lang w:val="en-GB"/>
    </w:rPr>
  </w:style>
  <w:style w:type="paragraph" w:customStyle="1" w:styleId="AfriconInd45">
    <w:name w:val="Africon_Ind_4.5"/>
    <w:basedOn w:val="Normal"/>
    <w:rsid w:val="00D76439"/>
    <w:pPr>
      <w:tabs>
        <w:tab w:val="left" w:pos="2552"/>
      </w:tabs>
      <w:spacing w:before="120" w:after="120" w:line="276" w:lineRule="auto"/>
      <w:ind w:left="2552"/>
    </w:pPr>
    <w:rPr>
      <w:sz w:val="22"/>
      <w:szCs w:val="20"/>
    </w:rPr>
  </w:style>
  <w:style w:type="character" w:customStyle="1" w:styleId="VWL3">
    <w:name w:val="VWL 3"/>
    <w:basedOn w:val="DefaultParagraphFont"/>
    <w:rsid w:val="00D76439"/>
    <w:rPr>
      <w:rFonts w:cs="Times New Roman"/>
    </w:rPr>
  </w:style>
  <w:style w:type="character" w:customStyle="1" w:styleId="VWL4">
    <w:name w:val="VWL 4"/>
    <w:basedOn w:val="DefaultParagraphFont"/>
    <w:rsid w:val="00D76439"/>
    <w:rPr>
      <w:rFonts w:cs="Times New Roman"/>
    </w:rPr>
  </w:style>
  <w:style w:type="paragraph" w:customStyle="1" w:styleId="evenfooter">
    <w:name w:val="even footer"/>
    <w:basedOn w:val="Normal"/>
    <w:rsid w:val="00D76439"/>
    <w:pPr>
      <w:spacing w:before="0" w:after="0" w:line="276" w:lineRule="auto"/>
      <w:jc w:val="center"/>
    </w:pPr>
    <w:rPr>
      <w:rFonts w:ascii="Times" w:hAnsi="Times"/>
      <w:sz w:val="22"/>
      <w:szCs w:val="20"/>
    </w:rPr>
  </w:style>
  <w:style w:type="paragraph" w:customStyle="1" w:styleId="Table8B">
    <w:name w:val="Table 8B"/>
    <w:basedOn w:val="Normal"/>
    <w:rsid w:val="00D76439"/>
    <w:pPr>
      <w:tabs>
        <w:tab w:val="center" w:pos="630"/>
        <w:tab w:val="center" w:pos="1800"/>
        <w:tab w:val="center" w:pos="2880"/>
        <w:tab w:val="center" w:pos="3960"/>
        <w:tab w:val="center" w:pos="5220"/>
        <w:tab w:val="center" w:pos="6120"/>
        <w:tab w:val="center" w:pos="7200"/>
        <w:tab w:val="center" w:pos="8100"/>
      </w:tabs>
      <w:spacing w:before="0" w:after="0" w:line="276" w:lineRule="auto"/>
    </w:pPr>
    <w:rPr>
      <w:rFonts w:ascii="Times" w:hAnsi="Times"/>
      <w:sz w:val="24"/>
      <w:szCs w:val="20"/>
    </w:rPr>
  </w:style>
  <w:style w:type="paragraph" w:customStyle="1" w:styleId="Table10A">
    <w:name w:val="Table 10A"/>
    <w:basedOn w:val="Normal"/>
    <w:rsid w:val="00D76439"/>
    <w:pPr>
      <w:tabs>
        <w:tab w:val="center" w:pos="450"/>
        <w:tab w:val="center" w:pos="1440"/>
        <w:tab w:val="center" w:pos="2340"/>
        <w:tab w:val="center" w:pos="3240"/>
        <w:tab w:val="center" w:pos="4140"/>
        <w:tab w:val="center" w:pos="5040"/>
        <w:tab w:val="center" w:pos="5940"/>
        <w:tab w:val="center" w:pos="6840"/>
        <w:tab w:val="center" w:pos="7740"/>
        <w:tab w:val="center" w:pos="8460"/>
      </w:tabs>
      <w:spacing w:before="0" w:after="0" w:line="276" w:lineRule="auto"/>
    </w:pPr>
    <w:rPr>
      <w:rFonts w:ascii="Times" w:hAnsi="Times"/>
      <w:sz w:val="24"/>
      <w:szCs w:val="20"/>
    </w:rPr>
  </w:style>
  <w:style w:type="paragraph" w:customStyle="1" w:styleId="firstfooter">
    <w:name w:val="first footer"/>
    <w:basedOn w:val="Normal"/>
    <w:rsid w:val="00D76439"/>
    <w:pPr>
      <w:spacing w:before="0" w:after="0" w:line="276" w:lineRule="auto"/>
      <w:jc w:val="center"/>
    </w:pPr>
    <w:rPr>
      <w:rFonts w:ascii="Times" w:hAnsi="Times"/>
      <w:sz w:val="22"/>
      <w:szCs w:val="20"/>
    </w:rPr>
  </w:style>
  <w:style w:type="character" w:customStyle="1" w:styleId="VWL2">
    <w:name w:val="VWL 2"/>
    <w:basedOn w:val="DefaultParagraphFont"/>
    <w:rsid w:val="00D76439"/>
    <w:rPr>
      <w:rFonts w:cs="Times New Roman"/>
    </w:rPr>
  </w:style>
  <w:style w:type="paragraph" w:customStyle="1" w:styleId="AfriconPayNo">
    <w:name w:val="Africon_Pay_No"/>
    <w:basedOn w:val="Normal"/>
    <w:next w:val="AfriconInd15"/>
    <w:rsid w:val="00D76439"/>
    <w:pPr>
      <w:tabs>
        <w:tab w:val="num" w:pos="1571"/>
        <w:tab w:val="left" w:pos="1701"/>
        <w:tab w:val="right" w:pos="8505"/>
      </w:tabs>
      <w:spacing w:before="120" w:after="120" w:line="276" w:lineRule="auto"/>
      <w:ind w:left="851" w:right="1134"/>
    </w:pPr>
    <w:rPr>
      <w:sz w:val="22"/>
      <w:szCs w:val="20"/>
    </w:rPr>
  </w:style>
  <w:style w:type="paragraph" w:customStyle="1" w:styleId="AfriconPayItem">
    <w:name w:val="Africon_Pay_Item"/>
    <w:basedOn w:val="Normal"/>
    <w:next w:val="AfriconPayNo"/>
    <w:rsid w:val="00D76439"/>
    <w:pPr>
      <w:tabs>
        <w:tab w:val="right" w:pos="8505"/>
      </w:tabs>
      <w:spacing w:before="120" w:after="120" w:line="276" w:lineRule="auto"/>
      <w:ind w:left="851"/>
    </w:pPr>
    <w:rPr>
      <w:sz w:val="22"/>
      <w:szCs w:val="20"/>
      <w:u w:val="words"/>
    </w:rPr>
  </w:style>
  <w:style w:type="paragraph" w:customStyle="1" w:styleId="AfriconInd251">
    <w:name w:val="Africon_Ind_2.51"/>
    <w:basedOn w:val="Normal"/>
    <w:rsid w:val="00D76439"/>
    <w:pPr>
      <w:tabs>
        <w:tab w:val="left" w:pos="1701"/>
      </w:tabs>
      <w:spacing w:before="120" w:after="120" w:line="276" w:lineRule="auto"/>
      <w:ind w:left="1418"/>
    </w:pPr>
    <w:rPr>
      <w:sz w:val="22"/>
      <w:szCs w:val="20"/>
    </w:rPr>
  </w:style>
  <w:style w:type="paragraph" w:customStyle="1" w:styleId="NormalTJustified">
    <w:name w:val="Normal T + Justified"/>
    <w:basedOn w:val="NormalT"/>
    <w:rsid w:val="00D76439"/>
    <w:pPr>
      <w:numPr>
        <w:numId w:val="10"/>
      </w:numPr>
      <w:tabs>
        <w:tab w:val="clear" w:pos="1140"/>
        <w:tab w:val="num" w:pos="1353"/>
      </w:tabs>
      <w:ind w:left="1353"/>
      <w:jc w:val="both"/>
    </w:pPr>
    <w:rPr>
      <w:lang w:val="en-ZA"/>
    </w:rPr>
  </w:style>
  <w:style w:type="character" w:customStyle="1" w:styleId="a3">
    <w:name w:val="a3"/>
    <w:basedOn w:val="DefaultParagraphFont"/>
    <w:rsid w:val="00D76439"/>
    <w:rPr>
      <w:rFonts w:cs="Times New Roman"/>
    </w:rPr>
  </w:style>
  <w:style w:type="paragraph" w:customStyle="1" w:styleId="Coverpageprojecttitle">
    <w:name w:val="Cover page project title"/>
    <w:basedOn w:val="Normal"/>
    <w:link w:val="CoverpageprojecttitleChar"/>
    <w:qFormat/>
    <w:rsid w:val="00D76439"/>
    <w:pPr>
      <w:framePr w:hSpace="180" w:wrap="around" w:hAnchor="text" w:y="504"/>
      <w:spacing w:before="0" w:after="0" w:line="288" w:lineRule="auto"/>
      <w:jc w:val="right"/>
    </w:pPr>
    <w:rPr>
      <w:rFonts w:ascii="Franklin Gothic Medium" w:hAnsi="Franklin Gothic Medium"/>
      <w:b/>
      <w:i/>
      <w:caps/>
      <w:szCs w:val="20"/>
    </w:rPr>
  </w:style>
  <w:style w:type="character" w:customStyle="1" w:styleId="CoverpageprojecttitleChar">
    <w:name w:val="Cover page project title Char"/>
    <w:link w:val="Coverpageprojecttitle"/>
    <w:locked/>
    <w:rsid w:val="00D76439"/>
    <w:rPr>
      <w:rFonts w:ascii="Franklin Gothic Medium" w:hAnsi="Franklin Gothic Medium"/>
      <w:b/>
      <w:i/>
      <w:caps/>
      <w:lang w:val="en-ZA"/>
    </w:rPr>
  </w:style>
  <w:style w:type="paragraph" w:customStyle="1" w:styleId="1AutoList39">
    <w:name w:val="1AutoList39"/>
    <w:uiPriority w:val="99"/>
    <w:rsid w:val="00D76439"/>
    <w:pPr>
      <w:widowControl w:val="0"/>
      <w:tabs>
        <w:tab w:val="left" w:pos="720"/>
      </w:tabs>
      <w:autoSpaceDE w:val="0"/>
      <w:autoSpaceDN w:val="0"/>
      <w:adjustRightInd w:val="0"/>
      <w:ind w:left="720" w:hanging="720"/>
      <w:jc w:val="both"/>
    </w:pPr>
    <w:rPr>
      <w:sz w:val="24"/>
      <w:szCs w:val="24"/>
    </w:rPr>
  </w:style>
  <w:style w:type="paragraph" w:customStyle="1" w:styleId="Quick1">
    <w:name w:val="Quick 1."/>
    <w:uiPriority w:val="99"/>
    <w:rsid w:val="00D76439"/>
    <w:pPr>
      <w:widowControl w:val="0"/>
      <w:autoSpaceDE w:val="0"/>
      <w:autoSpaceDN w:val="0"/>
      <w:adjustRightInd w:val="0"/>
      <w:ind w:left="-1440"/>
    </w:pPr>
    <w:rPr>
      <w:sz w:val="24"/>
      <w:szCs w:val="24"/>
      <w:lang w:val="en-GB"/>
    </w:rPr>
  </w:style>
  <w:style w:type="paragraph" w:customStyle="1" w:styleId="1AutoList1">
    <w:name w:val="1AutoList1"/>
    <w:uiPriority w:val="99"/>
    <w:rsid w:val="00D76439"/>
    <w:pPr>
      <w:widowControl w:val="0"/>
      <w:tabs>
        <w:tab w:val="left" w:pos="720"/>
      </w:tabs>
      <w:autoSpaceDE w:val="0"/>
      <w:autoSpaceDN w:val="0"/>
      <w:adjustRightInd w:val="0"/>
      <w:ind w:left="720" w:hanging="720"/>
      <w:jc w:val="both"/>
    </w:pPr>
    <w:rPr>
      <w:sz w:val="24"/>
      <w:szCs w:val="24"/>
    </w:rPr>
  </w:style>
  <w:style w:type="character" w:customStyle="1" w:styleId="QuickFormat3">
    <w:name w:val="QuickFormat3"/>
    <w:uiPriority w:val="99"/>
    <w:rsid w:val="00D76439"/>
    <w:rPr>
      <w:b/>
      <w:sz w:val="20"/>
    </w:rPr>
  </w:style>
  <w:style w:type="paragraph" w:customStyle="1" w:styleId="Head1">
    <w:name w:val="Head 1"/>
    <w:basedOn w:val="Normal"/>
    <w:uiPriority w:val="99"/>
    <w:rsid w:val="00D76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60" w:lineRule="exact"/>
    </w:pPr>
    <w:rPr>
      <w:rFonts w:cs="Arial"/>
      <w:b/>
      <w:bCs/>
      <w:color w:val="000000"/>
      <w:sz w:val="24"/>
      <w:szCs w:val="22"/>
    </w:rPr>
  </w:style>
  <w:style w:type="paragraph" w:customStyle="1" w:styleId="Default">
    <w:name w:val="Default"/>
    <w:uiPriority w:val="99"/>
    <w:rsid w:val="00D76439"/>
    <w:pPr>
      <w:autoSpaceDE w:val="0"/>
      <w:autoSpaceDN w:val="0"/>
      <w:adjustRightInd w:val="0"/>
    </w:pPr>
    <w:rPr>
      <w:rFonts w:ascii="Arial" w:hAnsi="Arial" w:cs="Arial"/>
      <w:color w:val="000000"/>
      <w:sz w:val="24"/>
      <w:szCs w:val="24"/>
    </w:rPr>
  </w:style>
  <w:style w:type="paragraph" w:customStyle="1" w:styleId="xmsonormal">
    <w:name w:val="x_msonormal"/>
    <w:basedOn w:val="Normal"/>
    <w:uiPriority w:val="99"/>
    <w:rsid w:val="00D76439"/>
    <w:pPr>
      <w:spacing w:before="100" w:beforeAutospacing="1" w:after="100" w:afterAutospacing="1" w:line="276" w:lineRule="auto"/>
    </w:pPr>
    <w:rPr>
      <w:rFonts w:ascii="Times New Roman" w:hAnsi="Times New Roman"/>
      <w:sz w:val="24"/>
      <w:lang w:val="en-US"/>
    </w:rPr>
  </w:style>
  <w:style w:type="paragraph" w:styleId="EndnoteText">
    <w:name w:val="endnote text"/>
    <w:basedOn w:val="Normal"/>
    <w:link w:val="EndnoteTextChar"/>
    <w:uiPriority w:val="99"/>
    <w:semiHidden/>
    <w:rsid w:val="00D76439"/>
    <w:pPr>
      <w:spacing w:before="0" w:after="0"/>
    </w:pPr>
    <w:rPr>
      <w:rFonts w:cs="Arial"/>
      <w:szCs w:val="20"/>
    </w:rPr>
  </w:style>
  <w:style w:type="character" w:customStyle="1" w:styleId="EndnoteTextChar">
    <w:name w:val="Endnote Text Char"/>
    <w:basedOn w:val="DefaultParagraphFont"/>
    <w:link w:val="EndnoteText"/>
    <w:uiPriority w:val="99"/>
    <w:semiHidden/>
    <w:locked/>
    <w:rsid w:val="00D76439"/>
    <w:rPr>
      <w:rFonts w:ascii="Arial" w:hAnsi="Arial" w:cs="Arial"/>
      <w:lang w:val="en-ZA"/>
    </w:rPr>
  </w:style>
  <w:style w:type="character" w:styleId="EndnoteReference">
    <w:name w:val="endnote reference"/>
    <w:basedOn w:val="DefaultParagraphFont"/>
    <w:uiPriority w:val="99"/>
    <w:semiHidden/>
    <w:rsid w:val="00D76439"/>
    <w:rPr>
      <w:rFonts w:cs="Times New Roman"/>
      <w:vertAlign w:val="superscript"/>
    </w:rPr>
  </w:style>
  <w:style w:type="paragraph" w:customStyle="1" w:styleId="BULLET">
    <w:name w:val="BULLET"/>
    <w:basedOn w:val="BodyText2"/>
    <w:rsid w:val="00543EED"/>
    <w:pPr>
      <w:keepNext/>
      <w:numPr>
        <w:numId w:val="194"/>
      </w:numPr>
      <w:tabs>
        <w:tab w:val="left" w:pos="720"/>
      </w:tabs>
      <w:spacing w:line="288" w:lineRule="auto"/>
      <w:jc w:val="both"/>
    </w:pPr>
    <w:rPr>
      <w:sz w:val="22"/>
      <w:szCs w:val="20"/>
    </w:rPr>
  </w:style>
  <w:style w:type="paragraph" w:customStyle="1" w:styleId="NumberedBodyL4">
    <w:name w:val="Numbered Body L4"/>
    <w:basedOn w:val="Heading4"/>
    <w:link w:val="NumberedBodyL4Char"/>
    <w:qFormat/>
    <w:rsid w:val="00543EED"/>
    <w:pPr>
      <w:keepNext w:val="0"/>
      <w:numPr>
        <w:numId w:val="12"/>
      </w:numPr>
      <w:spacing w:before="120" w:after="120" w:line="276" w:lineRule="auto"/>
      <w:ind w:left="864" w:hanging="864"/>
      <w:jc w:val="left"/>
    </w:pPr>
    <w:rPr>
      <w:rFonts w:cs="Arial"/>
      <w:sz w:val="18"/>
      <w:szCs w:val="24"/>
      <w:lang w:val="en-ZA"/>
    </w:rPr>
  </w:style>
  <w:style w:type="character" w:customStyle="1" w:styleId="NumberedBodyL4Char">
    <w:name w:val="Numbered Body L4 Char"/>
    <w:basedOn w:val="Heading4Char"/>
    <w:link w:val="NumberedBodyL4"/>
    <w:rsid w:val="00543EED"/>
    <w:rPr>
      <w:rFonts w:ascii="Arial" w:hAnsi="Arial" w:cs="Arial"/>
      <w:bCs/>
      <w:sz w:val="18"/>
      <w:szCs w:val="24"/>
      <w:lang w:val="en-ZA"/>
    </w:rPr>
  </w:style>
  <w:style w:type="paragraph" w:customStyle="1" w:styleId="NumberedBodyL3">
    <w:name w:val="Numbered Body L3"/>
    <w:basedOn w:val="Heading3"/>
    <w:link w:val="NumberedBodyL3Char"/>
    <w:qFormat/>
    <w:rsid w:val="00543EED"/>
    <w:pPr>
      <w:keepNext w:val="0"/>
      <w:numPr>
        <w:numId w:val="12"/>
      </w:numPr>
      <w:spacing w:before="120" w:after="120" w:line="276" w:lineRule="auto"/>
      <w:ind w:left="720" w:hanging="720"/>
      <w:jc w:val="left"/>
    </w:pPr>
    <w:rPr>
      <w:sz w:val="18"/>
      <w:szCs w:val="24"/>
      <w:lang w:val="en-ZA"/>
    </w:rPr>
  </w:style>
  <w:style w:type="character" w:customStyle="1" w:styleId="NumberedBodyL3Char">
    <w:name w:val="Numbered Body L3 Char"/>
    <w:basedOn w:val="Heading3Char"/>
    <w:link w:val="NumberedBodyL3"/>
    <w:rsid w:val="00543EED"/>
    <w:rPr>
      <w:rFonts w:ascii="Arial" w:hAnsi="Arial" w:cs="Arial"/>
      <w:bCs/>
      <w:sz w:val="18"/>
      <w:szCs w:val="24"/>
      <w:lang w:val="en-ZA"/>
    </w:rPr>
  </w:style>
  <w:style w:type="paragraph" w:customStyle="1" w:styleId="NumberedBodyL2">
    <w:name w:val="Numbered Body L2"/>
    <w:basedOn w:val="Heading20"/>
    <w:link w:val="NumberedBodyL2Char"/>
    <w:qFormat/>
    <w:rsid w:val="00543EED"/>
    <w:pPr>
      <w:keepNext w:val="0"/>
      <w:numPr>
        <w:numId w:val="12"/>
      </w:numPr>
      <w:spacing w:before="120" w:after="120" w:line="276" w:lineRule="auto"/>
      <w:ind w:left="576" w:hanging="576"/>
    </w:pPr>
    <w:rPr>
      <w:rFonts w:ascii="Arial" w:hAnsi="Arial"/>
      <w:b w:val="0"/>
      <w:iCs w:val="0"/>
      <w:sz w:val="18"/>
      <w:szCs w:val="22"/>
      <w:lang w:val="en-ZA"/>
    </w:rPr>
  </w:style>
  <w:style w:type="character" w:customStyle="1" w:styleId="NumberedBodyL2Char">
    <w:name w:val="Numbered Body L2 Char"/>
    <w:basedOn w:val="Heading2Char"/>
    <w:link w:val="NumberedBodyL2"/>
    <w:rsid w:val="00543EED"/>
    <w:rPr>
      <w:rFonts w:ascii="Arial" w:hAnsi="Arial" w:cs="Arial"/>
      <w:b w:val="0"/>
      <w:bCs/>
      <w:iCs w:val="0"/>
      <w:sz w:val="18"/>
      <w:szCs w:val="22"/>
      <w:lang w:val="en-ZA"/>
    </w:rPr>
  </w:style>
  <w:style w:type="paragraph" w:customStyle="1" w:styleId="NumberedBodyL5New">
    <w:name w:val="Numbered Body L5_New"/>
    <w:basedOn w:val="Heading5"/>
    <w:link w:val="NumberedBodyL5NewChar"/>
    <w:qFormat/>
    <w:rsid w:val="00543EED"/>
    <w:pPr>
      <w:numPr>
        <w:numId w:val="12"/>
      </w:numPr>
      <w:tabs>
        <w:tab w:val="left" w:pos="993"/>
      </w:tabs>
      <w:spacing w:after="60" w:line="240" w:lineRule="auto"/>
      <w:ind w:left="1008" w:hanging="1008"/>
    </w:pPr>
    <w:rPr>
      <w:sz w:val="18"/>
      <w:szCs w:val="18"/>
    </w:rPr>
  </w:style>
  <w:style w:type="character" w:customStyle="1" w:styleId="NumberedBodyL5NewChar">
    <w:name w:val="Numbered Body L5_New Char"/>
    <w:basedOn w:val="Heading5Char"/>
    <w:link w:val="NumberedBodyL5New"/>
    <w:rsid w:val="00543EED"/>
    <w:rPr>
      <w:rFonts w:ascii="Arial" w:hAnsi="Arial"/>
      <w:bCs/>
      <w:iCs/>
      <w:sz w:val="18"/>
      <w:szCs w:val="18"/>
      <w:lang w:val="en-GB"/>
    </w:rPr>
  </w:style>
  <w:style w:type="paragraph" w:customStyle="1" w:styleId="TableLevel4Numbered">
    <w:name w:val="Table Level 4 Numbered"/>
    <w:basedOn w:val="Normal"/>
    <w:rsid w:val="00E51C2A"/>
    <w:pPr>
      <w:numPr>
        <w:ilvl w:val="3"/>
        <w:numId w:val="230"/>
      </w:numPr>
      <w:spacing w:before="120" w:after="120"/>
      <w:jc w:val="both"/>
    </w:pPr>
    <w:rPr>
      <w:sz w:val="22"/>
    </w:rPr>
  </w:style>
  <w:style w:type="paragraph" w:customStyle="1" w:styleId="TList2">
    <w:name w:val="T List 2"/>
    <w:basedOn w:val="Heading20"/>
    <w:next w:val="Normal"/>
    <w:link w:val="TList2Char"/>
    <w:qFormat/>
    <w:rsid w:val="00E51C2A"/>
    <w:pPr>
      <w:keepNext w:val="0"/>
      <w:widowControl w:val="0"/>
      <w:numPr>
        <w:ilvl w:val="0"/>
        <w:numId w:val="0"/>
      </w:numPr>
      <w:tabs>
        <w:tab w:val="num" w:pos="576"/>
      </w:tabs>
      <w:spacing w:before="120" w:after="120" w:line="240" w:lineRule="auto"/>
      <w:ind w:left="576" w:hanging="576"/>
      <w:jc w:val="both"/>
    </w:pPr>
    <w:rPr>
      <w:rFonts w:ascii="Arial" w:hAnsi="Arial"/>
      <w:b w:val="0"/>
      <w:sz w:val="20"/>
      <w:lang w:val="en-US"/>
    </w:rPr>
  </w:style>
  <w:style w:type="character" w:customStyle="1" w:styleId="TList2Char">
    <w:name w:val="T List 2 Char"/>
    <w:basedOn w:val="DefaultParagraphFont"/>
    <w:link w:val="TList2"/>
    <w:rsid w:val="00E51C2A"/>
    <w:rPr>
      <w:rFonts w:ascii="Arial" w:hAnsi="Arial" w:cs="Arial"/>
      <w:bCs/>
      <w:iCs/>
      <w:szCs w:val="28"/>
    </w:rPr>
  </w:style>
  <w:style w:type="paragraph" w:customStyle="1" w:styleId="StyleTa">
    <w:name w:val="Style T a)"/>
    <w:basedOn w:val="List"/>
    <w:link w:val="StyleTaChar"/>
    <w:qFormat/>
    <w:rsid w:val="00E51C2A"/>
    <w:pPr>
      <w:numPr>
        <w:ilvl w:val="3"/>
        <w:numId w:val="231"/>
      </w:numPr>
      <w:spacing w:before="120" w:after="120"/>
      <w:ind w:left="1135" w:hanging="284"/>
      <w:contextualSpacing w:val="0"/>
      <w:jc w:val="both"/>
    </w:pPr>
    <w:rPr>
      <w:szCs w:val="20"/>
      <w:lang w:val="en-ZA"/>
    </w:rPr>
  </w:style>
  <w:style w:type="paragraph" w:styleId="List">
    <w:name w:val="List"/>
    <w:basedOn w:val="Normal"/>
    <w:locked/>
    <w:rsid w:val="00E51C2A"/>
    <w:pPr>
      <w:ind w:left="283" w:hanging="283"/>
      <w:contextualSpacing/>
    </w:pPr>
  </w:style>
  <w:style w:type="character" w:customStyle="1" w:styleId="StyleTaChar">
    <w:name w:val="Style T a) Char"/>
    <w:basedOn w:val="DefaultParagraphFont"/>
    <w:link w:val="StyleTa"/>
    <w:rsid w:val="00E51C2A"/>
    <w:rPr>
      <w:rFonts w:ascii="Arial" w:hAnsi="Arial"/>
      <w:lang w:val="en-ZA"/>
    </w:rPr>
  </w:style>
  <w:style w:type="paragraph" w:customStyle="1" w:styleId="RRTHeading2">
    <w:name w:val="RRT Heading 2"/>
    <w:basedOn w:val="NormalT"/>
    <w:link w:val="RRTHeading2Char"/>
    <w:qFormat/>
    <w:rsid w:val="005806CC"/>
    <w:pPr>
      <w:tabs>
        <w:tab w:val="clear" w:pos="816"/>
        <w:tab w:val="clear" w:pos="1843"/>
        <w:tab w:val="clear" w:pos="2227"/>
        <w:tab w:val="clear" w:pos="2611"/>
        <w:tab w:val="clear" w:pos="2995"/>
        <w:tab w:val="clear" w:pos="3379"/>
      </w:tabs>
      <w:ind w:left="340" w:firstLine="23"/>
    </w:pPr>
    <w:rPr>
      <w:u w:val="single"/>
    </w:rPr>
  </w:style>
  <w:style w:type="character" w:customStyle="1" w:styleId="RRTHeading2Char">
    <w:name w:val="RRT Heading 2 Char"/>
    <w:basedOn w:val="NormalTChar"/>
    <w:link w:val="RRTHeading2"/>
    <w:rsid w:val="005806CC"/>
    <w:rPr>
      <w:rFonts w:ascii="Arial" w:hAnsi="Arial"/>
      <w:u w:val="single"/>
      <w:lang w:val="en-GB"/>
    </w:rPr>
  </w:style>
  <w:style w:type="paragraph" w:customStyle="1" w:styleId="RRTHead3">
    <w:name w:val="RRT Head 3"/>
    <w:basedOn w:val="Normal"/>
    <w:link w:val="RRTHead3Char"/>
    <w:qFormat/>
    <w:rsid w:val="005806CC"/>
    <w:pPr>
      <w:spacing w:before="120" w:after="120" w:line="276" w:lineRule="auto"/>
      <w:ind w:left="1021" w:hanging="341"/>
    </w:pPr>
    <w:rPr>
      <w:szCs w:val="20"/>
    </w:rPr>
  </w:style>
  <w:style w:type="character" w:customStyle="1" w:styleId="RRTHead3Char">
    <w:name w:val="RRT Head 3 Char"/>
    <w:link w:val="RRTHead3"/>
    <w:rsid w:val="005806CC"/>
    <w:rPr>
      <w:rFonts w:ascii="Arial" w:hAnsi="Arial"/>
      <w:lang w:val="en-GB"/>
    </w:rPr>
  </w:style>
  <w:style w:type="paragraph" w:customStyle="1" w:styleId="RRTPara2">
    <w:name w:val="RRT Para 2"/>
    <w:basedOn w:val="NormalT"/>
    <w:link w:val="RRTPara2Char"/>
    <w:qFormat/>
    <w:rsid w:val="005806CC"/>
    <w:pPr>
      <w:tabs>
        <w:tab w:val="clear" w:pos="816"/>
        <w:tab w:val="clear" w:pos="1843"/>
        <w:tab w:val="clear" w:pos="2227"/>
        <w:tab w:val="clear" w:pos="2611"/>
        <w:tab w:val="clear" w:pos="2995"/>
        <w:tab w:val="clear" w:pos="3379"/>
      </w:tabs>
      <w:spacing w:line="276" w:lineRule="auto"/>
      <w:ind w:left="714" w:hanging="357"/>
    </w:pPr>
  </w:style>
  <w:style w:type="character" w:customStyle="1" w:styleId="RRTPara2Char">
    <w:name w:val="RRT Para 2 Char"/>
    <w:basedOn w:val="NormalTChar"/>
    <w:link w:val="RRTPara2"/>
    <w:rsid w:val="005806CC"/>
    <w:rPr>
      <w:rFonts w:ascii="Arial" w:hAnsi="Arial"/>
      <w:lang w:val="en-GB"/>
    </w:rPr>
  </w:style>
  <w:style w:type="paragraph" w:customStyle="1" w:styleId="RRTPara3">
    <w:name w:val="RRT Para 3"/>
    <w:basedOn w:val="RRTHead3"/>
    <w:link w:val="RRTPara3Char"/>
    <w:qFormat/>
    <w:rsid w:val="005806CC"/>
    <w:pPr>
      <w:numPr>
        <w:numId w:val="245"/>
      </w:numPr>
    </w:pPr>
  </w:style>
  <w:style w:type="character" w:customStyle="1" w:styleId="RRTPara3Char">
    <w:name w:val="RRT Para 3 Char"/>
    <w:basedOn w:val="RRTHead3Char"/>
    <w:link w:val="RRTPara3"/>
    <w:rsid w:val="005806CC"/>
    <w:rPr>
      <w:rFonts w:ascii="Arial" w:hAnsi="Arial"/>
      <w:lang w:val="en-GB"/>
    </w:rPr>
  </w:style>
  <w:style w:type="paragraph" w:customStyle="1" w:styleId="RRTPara4">
    <w:name w:val="RRT Para 4"/>
    <w:basedOn w:val="NormalT"/>
    <w:link w:val="RRTPara4Char"/>
    <w:qFormat/>
    <w:rsid w:val="005806CC"/>
    <w:pPr>
      <w:numPr>
        <w:numId w:val="250"/>
      </w:numPr>
      <w:tabs>
        <w:tab w:val="clear" w:pos="816"/>
        <w:tab w:val="clear" w:pos="1843"/>
        <w:tab w:val="clear" w:pos="2227"/>
        <w:tab w:val="clear" w:pos="2611"/>
        <w:tab w:val="clear" w:pos="2995"/>
        <w:tab w:val="clear" w:pos="3379"/>
      </w:tabs>
    </w:pPr>
  </w:style>
  <w:style w:type="character" w:customStyle="1" w:styleId="RRTPara4Char">
    <w:name w:val="RRT Para 4 Char"/>
    <w:basedOn w:val="NormalTChar"/>
    <w:link w:val="RRTPara4"/>
    <w:rsid w:val="005806CC"/>
    <w:rPr>
      <w:rFonts w:ascii="Arial" w:hAnsi="Arial"/>
      <w:lang w:val="en-GB"/>
    </w:rPr>
  </w:style>
  <w:style w:type="paragraph" w:customStyle="1" w:styleId="RRTHeading1">
    <w:name w:val="RRT Heading 1"/>
    <w:basedOn w:val="Heading9"/>
    <w:next w:val="RRTHeading2"/>
    <w:link w:val="RRTHeading1Char"/>
    <w:qFormat/>
    <w:rsid w:val="005806CC"/>
    <w:pPr>
      <w:keepNext/>
      <w:numPr>
        <w:numId w:val="3"/>
      </w:numPr>
      <w:tabs>
        <w:tab w:val="left" w:pos="567"/>
      </w:tabs>
      <w:ind w:left="0" w:firstLine="0"/>
    </w:pPr>
    <w:rPr>
      <w:b/>
      <w:caps/>
    </w:rPr>
  </w:style>
  <w:style w:type="character" w:customStyle="1" w:styleId="RRTHeading1Char">
    <w:name w:val="RRT Heading 1 Char"/>
    <w:basedOn w:val="Heading9Char"/>
    <w:link w:val="RRTHeading1"/>
    <w:rsid w:val="005806CC"/>
    <w:rPr>
      <w:rFonts w:ascii="Arial" w:hAnsi="Arial" w:cs="Arial"/>
      <w:b/>
      <w:caps/>
      <w:sz w:val="22"/>
      <w:szCs w:val="22"/>
      <w:lang w:val="en-GB"/>
    </w:rPr>
  </w:style>
  <w:style w:type="paragraph" w:customStyle="1" w:styleId="tabletext">
    <w:name w:val="table text"/>
    <w:basedOn w:val="Normal"/>
    <w:rsid w:val="00A7195F"/>
    <w:pPr>
      <w:spacing w:before="40" w:after="40" w:line="288" w:lineRule="auto"/>
      <w:ind w:left="0"/>
      <w:jc w:val="both"/>
    </w:pPr>
    <w:rPr>
      <w:rFonts w:ascii="Tahoma" w:hAnsi="Tahoma"/>
      <w:sz w:val="18"/>
    </w:rPr>
  </w:style>
  <w:style w:type="paragraph" w:customStyle="1" w:styleId="Headinga">
    <w:name w:val="Heading (a)"/>
    <w:basedOn w:val="Heading3"/>
    <w:link w:val="HeadingaChar"/>
    <w:qFormat/>
    <w:rsid w:val="00B70270"/>
    <w:pPr>
      <w:numPr>
        <w:ilvl w:val="0"/>
        <w:numId w:val="304"/>
      </w:numPr>
      <w:spacing w:before="120" w:after="120" w:line="240" w:lineRule="auto"/>
    </w:pPr>
    <w:rPr>
      <w:b/>
      <w:iCs/>
      <w:szCs w:val="28"/>
      <w:lang w:val="en-ZA"/>
    </w:rPr>
  </w:style>
  <w:style w:type="character" w:customStyle="1" w:styleId="HeadingaChar">
    <w:name w:val="Heading (a) Char"/>
    <w:link w:val="Headinga"/>
    <w:rsid w:val="00B70270"/>
    <w:rPr>
      <w:rFonts w:ascii="Arial" w:hAnsi="Arial" w:cs="Arial"/>
      <w:b/>
      <w:bCs/>
      <w:iCs/>
      <w:szCs w:val="28"/>
      <w:lang w:val="en-ZA"/>
    </w:rPr>
  </w:style>
  <w:style w:type="character" w:styleId="PlaceholderText">
    <w:name w:val="Placeholder Text"/>
    <w:basedOn w:val="DefaultParagraphFont"/>
    <w:uiPriority w:val="99"/>
    <w:semiHidden/>
    <w:rsid w:val="00991C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0557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2027-02-16T10:54:51+00:00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7EE3C9EC-FA6D-4C19-ACAA-1F7A63718EDD}">
  <ds:schemaRefs>
    <ds:schemaRef ds:uri="http://schemas.openxmlformats.org/officeDocument/2006/bibliography"/>
  </ds:schemaRefs>
</ds:datastoreItem>
</file>

<file path=customXml/itemProps2.xml><?xml version="1.0" encoding="utf-8"?>
<ds:datastoreItem xmlns:ds="http://schemas.openxmlformats.org/officeDocument/2006/customXml" ds:itemID="{BCA7B1FA-50EB-4905-8FA9-263B9CB84FEC}"/>
</file>

<file path=customXml/itemProps3.xml><?xml version="1.0" encoding="utf-8"?>
<ds:datastoreItem xmlns:ds="http://schemas.openxmlformats.org/officeDocument/2006/customXml" ds:itemID="{748E8B70-E978-47AA-8A0F-96E19BF078B7}"/>
</file>

<file path=customXml/itemProps4.xml><?xml version="1.0" encoding="utf-8"?>
<ds:datastoreItem xmlns:ds="http://schemas.openxmlformats.org/officeDocument/2006/customXml" ds:itemID="{1B64B56C-4C5E-40EB-A0E3-5F19FAEF997E}"/>
</file>

<file path=customXml/itemProps5.xml><?xml version="1.0" encoding="utf-8"?>
<ds:datastoreItem xmlns:ds="http://schemas.openxmlformats.org/officeDocument/2006/customXml" ds:itemID="{B14BF129-751A-4417-8FC9-7AD5F1E07590}"/>
</file>

<file path=customXml/itemProps6.xml><?xml version="1.0" encoding="utf-8"?>
<ds:datastoreItem xmlns:ds="http://schemas.openxmlformats.org/officeDocument/2006/customXml" ds:itemID="{F0B30C06-201D-487C-A680-8BDCD263BF54}"/>
</file>

<file path=docProps/app.xml><?xml version="1.0" encoding="utf-8"?>
<Properties xmlns="http://schemas.openxmlformats.org/officeDocument/2006/extended-properties" xmlns:vt="http://schemas.openxmlformats.org/officeDocument/2006/docPropsVTypes">
  <Template>Normal</Template>
  <TotalTime>0</TotalTime>
  <Pages>10</Pages>
  <Words>3267</Words>
  <Characters>18623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21847</CharactersWithSpaces>
  <SharedDoc>false</SharedDoc>
  <HLinks>
    <vt:vector size="2220" baseType="variant">
      <vt:variant>
        <vt:i4>5111855</vt:i4>
      </vt:variant>
      <vt:variant>
        <vt:i4>2361</vt:i4>
      </vt:variant>
      <vt:variant>
        <vt:i4>0</vt:i4>
      </vt:variant>
      <vt:variant>
        <vt:i4>5</vt:i4>
      </vt:variant>
      <vt:variant>
        <vt:lpwstr>http://www.upsonnet.com/UPS_Standards.html</vt:lpwstr>
      </vt:variant>
      <vt:variant>
        <vt:lpwstr/>
      </vt:variant>
      <vt:variant>
        <vt:i4>5111855</vt:i4>
      </vt:variant>
      <vt:variant>
        <vt:i4>2358</vt:i4>
      </vt:variant>
      <vt:variant>
        <vt:i4>0</vt:i4>
      </vt:variant>
      <vt:variant>
        <vt:i4>5</vt:i4>
      </vt:variant>
      <vt:variant>
        <vt:lpwstr>http://www.upsonnet.com/UPS_Standards.html</vt:lpwstr>
      </vt:variant>
      <vt:variant>
        <vt:lpwstr/>
      </vt:variant>
      <vt:variant>
        <vt:i4>5111855</vt:i4>
      </vt:variant>
      <vt:variant>
        <vt:i4>2355</vt:i4>
      </vt:variant>
      <vt:variant>
        <vt:i4>0</vt:i4>
      </vt:variant>
      <vt:variant>
        <vt:i4>5</vt:i4>
      </vt:variant>
      <vt:variant>
        <vt:lpwstr>http://www.upsonnet.com/UPS_Standards.html</vt:lpwstr>
      </vt:variant>
      <vt:variant>
        <vt:lpwstr/>
      </vt:variant>
      <vt:variant>
        <vt:i4>5111855</vt:i4>
      </vt:variant>
      <vt:variant>
        <vt:i4>2352</vt:i4>
      </vt:variant>
      <vt:variant>
        <vt:i4>0</vt:i4>
      </vt:variant>
      <vt:variant>
        <vt:i4>5</vt:i4>
      </vt:variant>
      <vt:variant>
        <vt:lpwstr>http://www.upsonnet.com/UPS_Standards.html</vt:lpwstr>
      </vt:variant>
      <vt:variant>
        <vt:lpwstr/>
      </vt:variant>
      <vt:variant>
        <vt:i4>5111855</vt:i4>
      </vt:variant>
      <vt:variant>
        <vt:i4>2349</vt:i4>
      </vt:variant>
      <vt:variant>
        <vt:i4>0</vt:i4>
      </vt:variant>
      <vt:variant>
        <vt:i4>5</vt:i4>
      </vt:variant>
      <vt:variant>
        <vt:lpwstr>http://www.upsonnet.com/UPS_Standards.html</vt:lpwstr>
      </vt:variant>
      <vt:variant>
        <vt:lpwstr/>
      </vt:variant>
      <vt:variant>
        <vt:i4>5111855</vt:i4>
      </vt:variant>
      <vt:variant>
        <vt:i4>2346</vt:i4>
      </vt:variant>
      <vt:variant>
        <vt:i4>0</vt:i4>
      </vt:variant>
      <vt:variant>
        <vt:i4>5</vt:i4>
      </vt:variant>
      <vt:variant>
        <vt:lpwstr>http://www.upsonnet.com/UPS_Standards.html</vt:lpwstr>
      </vt:variant>
      <vt:variant>
        <vt:lpwstr/>
      </vt:variant>
      <vt:variant>
        <vt:i4>5111855</vt:i4>
      </vt:variant>
      <vt:variant>
        <vt:i4>2343</vt:i4>
      </vt:variant>
      <vt:variant>
        <vt:i4>0</vt:i4>
      </vt:variant>
      <vt:variant>
        <vt:i4>5</vt:i4>
      </vt:variant>
      <vt:variant>
        <vt:lpwstr>http://www.upsonnet.com/UPS_Standards.html</vt:lpwstr>
      </vt:variant>
      <vt:variant>
        <vt:lpwstr/>
      </vt:variant>
      <vt:variant>
        <vt:i4>5111855</vt:i4>
      </vt:variant>
      <vt:variant>
        <vt:i4>2340</vt:i4>
      </vt:variant>
      <vt:variant>
        <vt:i4>0</vt:i4>
      </vt:variant>
      <vt:variant>
        <vt:i4>5</vt:i4>
      </vt:variant>
      <vt:variant>
        <vt:lpwstr>http://www.upsonnet.com/UPS_Standards.html</vt:lpwstr>
      </vt:variant>
      <vt:variant>
        <vt:lpwstr/>
      </vt:variant>
      <vt:variant>
        <vt:i4>5111855</vt:i4>
      </vt:variant>
      <vt:variant>
        <vt:i4>2337</vt:i4>
      </vt:variant>
      <vt:variant>
        <vt:i4>0</vt:i4>
      </vt:variant>
      <vt:variant>
        <vt:i4>5</vt:i4>
      </vt:variant>
      <vt:variant>
        <vt:lpwstr>http://www.upsonnet.com/UPS_Standards.html</vt:lpwstr>
      </vt:variant>
      <vt:variant>
        <vt:lpwstr/>
      </vt:variant>
      <vt:variant>
        <vt:i4>2031654</vt:i4>
      </vt:variant>
      <vt:variant>
        <vt:i4>2100</vt:i4>
      </vt:variant>
      <vt:variant>
        <vt:i4>0</vt:i4>
      </vt:variant>
      <vt:variant>
        <vt:i4>5</vt:i4>
      </vt:variant>
      <vt:variant>
        <vt:lpwstr>http://www.webopedia.com/TERM/W/802_16.html</vt:lpwstr>
      </vt:variant>
      <vt:variant>
        <vt:lpwstr/>
      </vt:variant>
      <vt:variant>
        <vt:i4>1376348</vt:i4>
      </vt:variant>
      <vt:variant>
        <vt:i4>2097</vt:i4>
      </vt:variant>
      <vt:variant>
        <vt:i4>0</vt:i4>
      </vt:variant>
      <vt:variant>
        <vt:i4>5</vt:i4>
      </vt:variant>
      <vt:variant>
        <vt:lpwstr>http://www.webopedia.com/TERM/W/network.html</vt:lpwstr>
      </vt:variant>
      <vt:variant>
        <vt:lpwstr/>
      </vt:variant>
      <vt:variant>
        <vt:i4>1572902</vt:i4>
      </vt:variant>
      <vt:variant>
        <vt:i4>2094</vt:i4>
      </vt:variant>
      <vt:variant>
        <vt:i4>0</vt:i4>
      </vt:variant>
      <vt:variant>
        <vt:i4>5</vt:i4>
      </vt:variant>
      <vt:variant>
        <vt:lpwstr>http://www.webopedia.com/TERM/W/802_11.html</vt:lpwstr>
      </vt:variant>
      <vt:variant>
        <vt:lpwstr/>
      </vt:variant>
      <vt:variant>
        <vt:i4>1638517</vt:i4>
      </vt:variant>
      <vt:variant>
        <vt:i4>2091</vt:i4>
      </vt:variant>
      <vt:variant>
        <vt:i4>0</vt:i4>
      </vt:variant>
      <vt:variant>
        <vt:i4>5</vt:i4>
      </vt:variant>
      <vt:variant>
        <vt:lpwstr>http://www.upsonnet.com/UPS_Basics.html</vt:lpwstr>
      </vt:variant>
      <vt:variant>
        <vt:lpwstr/>
      </vt:variant>
      <vt:variant>
        <vt:i4>5439537</vt:i4>
      </vt:variant>
      <vt:variant>
        <vt:i4>2088</vt:i4>
      </vt:variant>
      <vt:variant>
        <vt:i4>0</vt:i4>
      </vt:variant>
      <vt:variant>
        <vt:i4>5</vt:i4>
      </vt:variant>
      <vt:variant>
        <vt:lpwstr>http://www.upsonnet.com/UPS_Batteries.html</vt:lpwstr>
      </vt:variant>
      <vt:variant>
        <vt:lpwstr/>
      </vt:variant>
      <vt:variant>
        <vt:i4>6094853</vt:i4>
      </vt:variant>
      <vt:variant>
        <vt:i4>2085</vt:i4>
      </vt:variant>
      <vt:variant>
        <vt:i4>0</vt:i4>
      </vt:variant>
      <vt:variant>
        <vt:i4>5</vt:i4>
      </vt:variant>
      <vt:variant>
        <vt:lpwstr>http://www.webopedia.com/TERM/T/host.html</vt:lpwstr>
      </vt:variant>
      <vt:variant>
        <vt:lpwstr/>
      </vt:variant>
      <vt:variant>
        <vt:i4>3670120</vt:i4>
      </vt:variant>
      <vt:variant>
        <vt:i4>2082</vt:i4>
      </vt:variant>
      <vt:variant>
        <vt:i4>0</vt:i4>
      </vt:variant>
      <vt:variant>
        <vt:i4>5</vt:i4>
      </vt:variant>
      <vt:variant>
        <vt:lpwstr>http://www.webopedia.com/TERM/T/packet.html</vt:lpwstr>
      </vt:variant>
      <vt:variant>
        <vt:lpwstr/>
      </vt:variant>
      <vt:variant>
        <vt:i4>3539063</vt:i4>
      </vt:variant>
      <vt:variant>
        <vt:i4>2079</vt:i4>
      </vt:variant>
      <vt:variant>
        <vt:i4>0</vt:i4>
      </vt:variant>
      <vt:variant>
        <vt:i4>5</vt:i4>
      </vt:variant>
      <vt:variant>
        <vt:lpwstr>http://www.webopedia.com/TERM/T/IP.html</vt:lpwstr>
      </vt:variant>
      <vt:variant>
        <vt:lpwstr/>
      </vt:variant>
      <vt:variant>
        <vt:i4>655475</vt:i4>
      </vt:variant>
      <vt:variant>
        <vt:i4>2076</vt:i4>
      </vt:variant>
      <vt:variant>
        <vt:i4>0</vt:i4>
      </vt:variant>
      <vt:variant>
        <vt:i4>5</vt:i4>
      </vt:variant>
      <vt:variant>
        <vt:lpwstr>http://www.webopedia.com/TERM/T/TCP_IP.html</vt:lpwstr>
      </vt:variant>
      <vt:variant>
        <vt:lpwstr/>
      </vt:variant>
      <vt:variant>
        <vt:i4>5177345</vt:i4>
      </vt:variant>
      <vt:variant>
        <vt:i4>2073</vt:i4>
      </vt:variant>
      <vt:variant>
        <vt:i4>0</vt:i4>
      </vt:variant>
      <vt:variant>
        <vt:i4>5</vt:i4>
      </vt:variant>
      <vt:variant>
        <vt:lpwstr>http://www.webopedia.com/TERM/T/protocol.html</vt:lpwstr>
      </vt:variant>
      <vt:variant>
        <vt:lpwstr/>
      </vt:variant>
      <vt:variant>
        <vt:i4>1638517</vt:i4>
      </vt:variant>
      <vt:variant>
        <vt:i4>2070</vt:i4>
      </vt:variant>
      <vt:variant>
        <vt:i4>0</vt:i4>
      </vt:variant>
      <vt:variant>
        <vt:i4>5</vt:i4>
      </vt:variant>
      <vt:variant>
        <vt:lpwstr>http://www.upsonnet.com/UPS_Basics.html</vt:lpwstr>
      </vt:variant>
      <vt:variant>
        <vt:lpwstr/>
      </vt:variant>
      <vt:variant>
        <vt:i4>1638517</vt:i4>
      </vt:variant>
      <vt:variant>
        <vt:i4>2067</vt:i4>
      </vt:variant>
      <vt:variant>
        <vt:i4>0</vt:i4>
      </vt:variant>
      <vt:variant>
        <vt:i4>5</vt:i4>
      </vt:variant>
      <vt:variant>
        <vt:lpwstr>http://www.upsonnet.com/UPS_Basics.html</vt:lpwstr>
      </vt:variant>
      <vt:variant>
        <vt:lpwstr/>
      </vt:variant>
      <vt:variant>
        <vt:i4>1638517</vt:i4>
      </vt:variant>
      <vt:variant>
        <vt:i4>2064</vt:i4>
      </vt:variant>
      <vt:variant>
        <vt:i4>0</vt:i4>
      </vt:variant>
      <vt:variant>
        <vt:i4>5</vt:i4>
      </vt:variant>
      <vt:variant>
        <vt:lpwstr>http://www.upsonnet.com/UPS_Basics.html</vt:lpwstr>
      </vt:variant>
      <vt:variant>
        <vt:lpwstr/>
      </vt:variant>
      <vt:variant>
        <vt:i4>1638517</vt:i4>
      </vt:variant>
      <vt:variant>
        <vt:i4>2061</vt:i4>
      </vt:variant>
      <vt:variant>
        <vt:i4>0</vt:i4>
      </vt:variant>
      <vt:variant>
        <vt:i4>5</vt:i4>
      </vt:variant>
      <vt:variant>
        <vt:lpwstr>http://www.upsonnet.com/UPS_Basics.html</vt:lpwstr>
      </vt:variant>
      <vt:variant>
        <vt:lpwstr/>
      </vt:variant>
      <vt:variant>
        <vt:i4>1638517</vt:i4>
      </vt:variant>
      <vt:variant>
        <vt:i4>2058</vt:i4>
      </vt:variant>
      <vt:variant>
        <vt:i4>0</vt:i4>
      </vt:variant>
      <vt:variant>
        <vt:i4>5</vt:i4>
      </vt:variant>
      <vt:variant>
        <vt:lpwstr>http://www.upsonnet.com/UPS_Basics.html</vt:lpwstr>
      </vt:variant>
      <vt:variant>
        <vt:lpwstr/>
      </vt:variant>
      <vt:variant>
        <vt:i4>1638517</vt:i4>
      </vt:variant>
      <vt:variant>
        <vt:i4>2055</vt:i4>
      </vt:variant>
      <vt:variant>
        <vt:i4>0</vt:i4>
      </vt:variant>
      <vt:variant>
        <vt:i4>5</vt:i4>
      </vt:variant>
      <vt:variant>
        <vt:lpwstr>http://www.upsonnet.com/UPS_Basics.html</vt:lpwstr>
      </vt:variant>
      <vt:variant>
        <vt:lpwstr/>
      </vt:variant>
      <vt:variant>
        <vt:i4>1638517</vt:i4>
      </vt:variant>
      <vt:variant>
        <vt:i4>2052</vt:i4>
      </vt:variant>
      <vt:variant>
        <vt:i4>0</vt:i4>
      </vt:variant>
      <vt:variant>
        <vt:i4>5</vt:i4>
      </vt:variant>
      <vt:variant>
        <vt:lpwstr>http://www.upsonnet.com/UPS_Basics.html</vt:lpwstr>
      </vt:variant>
      <vt:variant>
        <vt:lpwstr/>
      </vt:variant>
      <vt:variant>
        <vt:i4>1638517</vt:i4>
      </vt:variant>
      <vt:variant>
        <vt:i4>2049</vt:i4>
      </vt:variant>
      <vt:variant>
        <vt:i4>0</vt:i4>
      </vt:variant>
      <vt:variant>
        <vt:i4>5</vt:i4>
      </vt:variant>
      <vt:variant>
        <vt:lpwstr>http://www.upsonnet.com/UPS_Basics.html</vt:lpwstr>
      </vt:variant>
      <vt:variant>
        <vt:lpwstr/>
      </vt:variant>
      <vt:variant>
        <vt:i4>2752610</vt:i4>
      </vt:variant>
      <vt:variant>
        <vt:i4>2046</vt:i4>
      </vt:variant>
      <vt:variant>
        <vt:i4>0</vt:i4>
      </vt:variant>
      <vt:variant>
        <vt:i4>5</vt:i4>
      </vt:variant>
      <vt:variant>
        <vt:lpwstr>http://www.upsonnet.com/Batteries_Lead_Acid.html</vt:lpwstr>
      </vt:variant>
      <vt:variant>
        <vt:lpwstr/>
      </vt:variant>
      <vt:variant>
        <vt:i4>1376327</vt:i4>
      </vt:variant>
      <vt:variant>
        <vt:i4>2043</vt:i4>
      </vt:variant>
      <vt:variant>
        <vt:i4>0</vt:i4>
      </vt:variant>
      <vt:variant>
        <vt:i4>5</vt:i4>
      </vt:variant>
      <vt:variant>
        <vt:lpwstr>http://www.webopedia.com/TERM/l/network.html</vt:lpwstr>
      </vt:variant>
      <vt:variant>
        <vt:lpwstr/>
      </vt:variant>
      <vt:variant>
        <vt:i4>6225944</vt:i4>
      </vt:variant>
      <vt:variant>
        <vt:i4>2040</vt:i4>
      </vt:variant>
      <vt:variant>
        <vt:i4>0</vt:i4>
      </vt:variant>
      <vt:variant>
        <vt:i4>5</vt:i4>
      </vt:variant>
      <vt:variant>
        <vt:lpwstr>http://www.webopedia.com/TERM/l/computer.html</vt:lpwstr>
      </vt:variant>
      <vt:variant>
        <vt:lpwstr/>
      </vt:variant>
      <vt:variant>
        <vt:i4>1638517</vt:i4>
      </vt:variant>
      <vt:variant>
        <vt:i4>2037</vt:i4>
      </vt:variant>
      <vt:variant>
        <vt:i4>0</vt:i4>
      </vt:variant>
      <vt:variant>
        <vt:i4>5</vt:i4>
      </vt:variant>
      <vt:variant>
        <vt:lpwstr>http://www.upsonnet.com/UPS_Basics.html</vt:lpwstr>
      </vt:variant>
      <vt:variant>
        <vt:lpwstr/>
      </vt:variant>
      <vt:variant>
        <vt:i4>6946844</vt:i4>
      </vt:variant>
      <vt:variant>
        <vt:i4>2034</vt:i4>
      </vt:variant>
      <vt:variant>
        <vt:i4>0</vt:i4>
      </vt:variant>
      <vt:variant>
        <vt:i4>5</vt:i4>
      </vt:variant>
      <vt:variant>
        <vt:lpwstr>http://en.wikipedia.org/wiki/Fundamental_frequency</vt:lpwstr>
      </vt:variant>
      <vt:variant>
        <vt:lpwstr/>
      </vt:variant>
      <vt:variant>
        <vt:i4>8126515</vt:i4>
      </vt:variant>
      <vt:variant>
        <vt:i4>2031</vt:i4>
      </vt:variant>
      <vt:variant>
        <vt:i4>0</vt:i4>
      </vt:variant>
      <vt:variant>
        <vt:i4>5</vt:i4>
      </vt:variant>
      <vt:variant>
        <vt:lpwstr>http://en.wikipedia.org/wiki/Distortion</vt:lpwstr>
      </vt:variant>
      <vt:variant>
        <vt:lpwstr/>
      </vt:variant>
      <vt:variant>
        <vt:i4>3407878</vt:i4>
      </vt:variant>
      <vt:variant>
        <vt:i4>2028</vt:i4>
      </vt:variant>
      <vt:variant>
        <vt:i4>0</vt:i4>
      </vt:variant>
      <vt:variant>
        <vt:i4>5</vt:i4>
      </vt:variant>
      <vt:variant>
        <vt:lpwstr>http://en.wikipedia.org/wiki/Signal_(electronics)</vt:lpwstr>
      </vt:variant>
      <vt:variant>
        <vt:lpwstr/>
      </vt:variant>
      <vt:variant>
        <vt:i4>1638517</vt:i4>
      </vt:variant>
      <vt:variant>
        <vt:i4>2025</vt:i4>
      </vt:variant>
      <vt:variant>
        <vt:i4>0</vt:i4>
      </vt:variant>
      <vt:variant>
        <vt:i4>5</vt:i4>
      </vt:variant>
      <vt:variant>
        <vt:lpwstr>http://www.upsonnet.com/UPS_Basics.html</vt:lpwstr>
      </vt:variant>
      <vt:variant>
        <vt:lpwstr/>
      </vt:variant>
      <vt:variant>
        <vt:i4>1638517</vt:i4>
      </vt:variant>
      <vt:variant>
        <vt:i4>2022</vt:i4>
      </vt:variant>
      <vt:variant>
        <vt:i4>0</vt:i4>
      </vt:variant>
      <vt:variant>
        <vt:i4>5</vt:i4>
      </vt:variant>
      <vt:variant>
        <vt:lpwstr>http://www.upsonnet.com/UPS_Basics.html</vt:lpwstr>
      </vt:variant>
      <vt:variant>
        <vt:lpwstr/>
      </vt:variant>
      <vt:variant>
        <vt:i4>1835062</vt:i4>
      </vt:variant>
      <vt:variant>
        <vt:i4>2015</vt:i4>
      </vt:variant>
      <vt:variant>
        <vt:i4>0</vt:i4>
      </vt:variant>
      <vt:variant>
        <vt:i4>5</vt:i4>
      </vt:variant>
      <vt:variant>
        <vt:lpwstr/>
      </vt:variant>
      <vt:variant>
        <vt:lpwstr>_Toc261430691</vt:lpwstr>
      </vt:variant>
      <vt:variant>
        <vt:i4>1835062</vt:i4>
      </vt:variant>
      <vt:variant>
        <vt:i4>2009</vt:i4>
      </vt:variant>
      <vt:variant>
        <vt:i4>0</vt:i4>
      </vt:variant>
      <vt:variant>
        <vt:i4>5</vt:i4>
      </vt:variant>
      <vt:variant>
        <vt:lpwstr/>
      </vt:variant>
      <vt:variant>
        <vt:lpwstr>_Toc261430690</vt:lpwstr>
      </vt:variant>
      <vt:variant>
        <vt:i4>1900598</vt:i4>
      </vt:variant>
      <vt:variant>
        <vt:i4>2003</vt:i4>
      </vt:variant>
      <vt:variant>
        <vt:i4>0</vt:i4>
      </vt:variant>
      <vt:variant>
        <vt:i4>5</vt:i4>
      </vt:variant>
      <vt:variant>
        <vt:lpwstr/>
      </vt:variant>
      <vt:variant>
        <vt:lpwstr>_Toc261430689</vt:lpwstr>
      </vt:variant>
      <vt:variant>
        <vt:i4>1900598</vt:i4>
      </vt:variant>
      <vt:variant>
        <vt:i4>1997</vt:i4>
      </vt:variant>
      <vt:variant>
        <vt:i4>0</vt:i4>
      </vt:variant>
      <vt:variant>
        <vt:i4>5</vt:i4>
      </vt:variant>
      <vt:variant>
        <vt:lpwstr/>
      </vt:variant>
      <vt:variant>
        <vt:lpwstr>_Toc261430688</vt:lpwstr>
      </vt:variant>
      <vt:variant>
        <vt:i4>1900598</vt:i4>
      </vt:variant>
      <vt:variant>
        <vt:i4>1991</vt:i4>
      </vt:variant>
      <vt:variant>
        <vt:i4>0</vt:i4>
      </vt:variant>
      <vt:variant>
        <vt:i4>5</vt:i4>
      </vt:variant>
      <vt:variant>
        <vt:lpwstr/>
      </vt:variant>
      <vt:variant>
        <vt:lpwstr>_Toc261430687</vt:lpwstr>
      </vt:variant>
      <vt:variant>
        <vt:i4>1900598</vt:i4>
      </vt:variant>
      <vt:variant>
        <vt:i4>1985</vt:i4>
      </vt:variant>
      <vt:variant>
        <vt:i4>0</vt:i4>
      </vt:variant>
      <vt:variant>
        <vt:i4>5</vt:i4>
      </vt:variant>
      <vt:variant>
        <vt:lpwstr/>
      </vt:variant>
      <vt:variant>
        <vt:lpwstr>_Toc261430686</vt:lpwstr>
      </vt:variant>
      <vt:variant>
        <vt:i4>1900598</vt:i4>
      </vt:variant>
      <vt:variant>
        <vt:i4>1979</vt:i4>
      </vt:variant>
      <vt:variant>
        <vt:i4>0</vt:i4>
      </vt:variant>
      <vt:variant>
        <vt:i4>5</vt:i4>
      </vt:variant>
      <vt:variant>
        <vt:lpwstr/>
      </vt:variant>
      <vt:variant>
        <vt:lpwstr>_Toc261430685</vt:lpwstr>
      </vt:variant>
      <vt:variant>
        <vt:i4>1900598</vt:i4>
      </vt:variant>
      <vt:variant>
        <vt:i4>1973</vt:i4>
      </vt:variant>
      <vt:variant>
        <vt:i4>0</vt:i4>
      </vt:variant>
      <vt:variant>
        <vt:i4>5</vt:i4>
      </vt:variant>
      <vt:variant>
        <vt:lpwstr/>
      </vt:variant>
      <vt:variant>
        <vt:lpwstr>_Toc261430684</vt:lpwstr>
      </vt:variant>
      <vt:variant>
        <vt:i4>1900598</vt:i4>
      </vt:variant>
      <vt:variant>
        <vt:i4>1967</vt:i4>
      </vt:variant>
      <vt:variant>
        <vt:i4>0</vt:i4>
      </vt:variant>
      <vt:variant>
        <vt:i4>5</vt:i4>
      </vt:variant>
      <vt:variant>
        <vt:lpwstr/>
      </vt:variant>
      <vt:variant>
        <vt:lpwstr>_Toc261430683</vt:lpwstr>
      </vt:variant>
      <vt:variant>
        <vt:i4>1900598</vt:i4>
      </vt:variant>
      <vt:variant>
        <vt:i4>1961</vt:i4>
      </vt:variant>
      <vt:variant>
        <vt:i4>0</vt:i4>
      </vt:variant>
      <vt:variant>
        <vt:i4>5</vt:i4>
      </vt:variant>
      <vt:variant>
        <vt:lpwstr/>
      </vt:variant>
      <vt:variant>
        <vt:lpwstr>_Toc261430682</vt:lpwstr>
      </vt:variant>
      <vt:variant>
        <vt:i4>1900598</vt:i4>
      </vt:variant>
      <vt:variant>
        <vt:i4>1955</vt:i4>
      </vt:variant>
      <vt:variant>
        <vt:i4>0</vt:i4>
      </vt:variant>
      <vt:variant>
        <vt:i4>5</vt:i4>
      </vt:variant>
      <vt:variant>
        <vt:lpwstr/>
      </vt:variant>
      <vt:variant>
        <vt:lpwstr>_Toc261430681</vt:lpwstr>
      </vt:variant>
      <vt:variant>
        <vt:i4>1900598</vt:i4>
      </vt:variant>
      <vt:variant>
        <vt:i4>1949</vt:i4>
      </vt:variant>
      <vt:variant>
        <vt:i4>0</vt:i4>
      </vt:variant>
      <vt:variant>
        <vt:i4>5</vt:i4>
      </vt:variant>
      <vt:variant>
        <vt:lpwstr/>
      </vt:variant>
      <vt:variant>
        <vt:lpwstr>_Toc261430680</vt:lpwstr>
      </vt:variant>
      <vt:variant>
        <vt:i4>1179702</vt:i4>
      </vt:variant>
      <vt:variant>
        <vt:i4>1943</vt:i4>
      </vt:variant>
      <vt:variant>
        <vt:i4>0</vt:i4>
      </vt:variant>
      <vt:variant>
        <vt:i4>5</vt:i4>
      </vt:variant>
      <vt:variant>
        <vt:lpwstr/>
      </vt:variant>
      <vt:variant>
        <vt:lpwstr>_Toc261430679</vt:lpwstr>
      </vt:variant>
      <vt:variant>
        <vt:i4>1179702</vt:i4>
      </vt:variant>
      <vt:variant>
        <vt:i4>1934</vt:i4>
      </vt:variant>
      <vt:variant>
        <vt:i4>0</vt:i4>
      </vt:variant>
      <vt:variant>
        <vt:i4>5</vt:i4>
      </vt:variant>
      <vt:variant>
        <vt:lpwstr/>
      </vt:variant>
      <vt:variant>
        <vt:lpwstr>_Toc261430678</vt:lpwstr>
      </vt:variant>
      <vt:variant>
        <vt:i4>1179702</vt:i4>
      </vt:variant>
      <vt:variant>
        <vt:i4>1928</vt:i4>
      </vt:variant>
      <vt:variant>
        <vt:i4>0</vt:i4>
      </vt:variant>
      <vt:variant>
        <vt:i4>5</vt:i4>
      </vt:variant>
      <vt:variant>
        <vt:lpwstr/>
      </vt:variant>
      <vt:variant>
        <vt:lpwstr>_Toc261430677</vt:lpwstr>
      </vt:variant>
      <vt:variant>
        <vt:i4>1179702</vt:i4>
      </vt:variant>
      <vt:variant>
        <vt:i4>1922</vt:i4>
      </vt:variant>
      <vt:variant>
        <vt:i4>0</vt:i4>
      </vt:variant>
      <vt:variant>
        <vt:i4>5</vt:i4>
      </vt:variant>
      <vt:variant>
        <vt:lpwstr/>
      </vt:variant>
      <vt:variant>
        <vt:lpwstr>_Toc261430676</vt:lpwstr>
      </vt:variant>
      <vt:variant>
        <vt:i4>1179702</vt:i4>
      </vt:variant>
      <vt:variant>
        <vt:i4>1916</vt:i4>
      </vt:variant>
      <vt:variant>
        <vt:i4>0</vt:i4>
      </vt:variant>
      <vt:variant>
        <vt:i4>5</vt:i4>
      </vt:variant>
      <vt:variant>
        <vt:lpwstr/>
      </vt:variant>
      <vt:variant>
        <vt:lpwstr>_Toc261430675</vt:lpwstr>
      </vt:variant>
      <vt:variant>
        <vt:i4>1179702</vt:i4>
      </vt:variant>
      <vt:variant>
        <vt:i4>1910</vt:i4>
      </vt:variant>
      <vt:variant>
        <vt:i4>0</vt:i4>
      </vt:variant>
      <vt:variant>
        <vt:i4>5</vt:i4>
      </vt:variant>
      <vt:variant>
        <vt:lpwstr/>
      </vt:variant>
      <vt:variant>
        <vt:lpwstr>_Toc261430674</vt:lpwstr>
      </vt:variant>
      <vt:variant>
        <vt:i4>1179702</vt:i4>
      </vt:variant>
      <vt:variant>
        <vt:i4>1904</vt:i4>
      </vt:variant>
      <vt:variant>
        <vt:i4>0</vt:i4>
      </vt:variant>
      <vt:variant>
        <vt:i4>5</vt:i4>
      </vt:variant>
      <vt:variant>
        <vt:lpwstr/>
      </vt:variant>
      <vt:variant>
        <vt:lpwstr>_Toc261430673</vt:lpwstr>
      </vt:variant>
      <vt:variant>
        <vt:i4>1179702</vt:i4>
      </vt:variant>
      <vt:variant>
        <vt:i4>1898</vt:i4>
      </vt:variant>
      <vt:variant>
        <vt:i4>0</vt:i4>
      </vt:variant>
      <vt:variant>
        <vt:i4>5</vt:i4>
      </vt:variant>
      <vt:variant>
        <vt:lpwstr/>
      </vt:variant>
      <vt:variant>
        <vt:lpwstr>_Toc261430672</vt:lpwstr>
      </vt:variant>
      <vt:variant>
        <vt:i4>1179702</vt:i4>
      </vt:variant>
      <vt:variant>
        <vt:i4>1892</vt:i4>
      </vt:variant>
      <vt:variant>
        <vt:i4>0</vt:i4>
      </vt:variant>
      <vt:variant>
        <vt:i4>5</vt:i4>
      </vt:variant>
      <vt:variant>
        <vt:lpwstr/>
      </vt:variant>
      <vt:variant>
        <vt:lpwstr>_Toc261430671</vt:lpwstr>
      </vt:variant>
      <vt:variant>
        <vt:i4>1179702</vt:i4>
      </vt:variant>
      <vt:variant>
        <vt:i4>1886</vt:i4>
      </vt:variant>
      <vt:variant>
        <vt:i4>0</vt:i4>
      </vt:variant>
      <vt:variant>
        <vt:i4>5</vt:i4>
      </vt:variant>
      <vt:variant>
        <vt:lpwstr/>
      </vt:variant>
      <vt:variant>
        <vt:lpwstr>_Toc261430670</vt:lpwstr>
      </vt:variant>
      <vt:variant>
        <vt:i4>1245238</vt:i4>
      </vt:variant>
      <vt:variant>
        <vt:i4>1880</vt:i4>
      </vt:variant>
      <vt:variant>
        <vt:i4>0</vt:i4>
      </vt:variant>
      <vt:variant>
        <vt:i4>5</vt:i4>
      </vt:variant>
      <vt:variant>
        <vt:lpwstr/>
      </vt:variant>
      <vt:variant>
        <vt:lpwstr>_Toc261430669</vt:lpwstr>
      </vt:variant>
      <vt:variant>
        <vt:i4>1245238</vt:i4>
      </vt:variant>
      <vt:variant>
        <vt:i4>1874</vt:i4>
      </vt:variant>
      <vt:variant>
        <vt:i4>0</vt:i4>
      </vt:variant>
      <vt:variant>
        <vt:i4>5</vt:i4>
      </vt:variant>
      <vt:variant>
        <vt:lpwstr/>
      </vt:variant>
      <vt:variant>
        <vt:lpwstr>_Toc261430668</vt:lpwstr>
      </vt:variant>
      <vt:variant>
        <vt:i4>1245238</vt:i4>
      </vt:variant>
      <vt:variant>
        <vt:i4>1868</vt:i4>
      </vt:variant>
      <vt:variant>
        <vt:i4>0</vt:i4>
      </vt:variant>
      <vt:variant>
        <vt:i4>5</vt:i4>
      </vt:variant>
      <vt:variant>
        <vt:lpwstr/>
      </vt:variant>
      <vt:variant>
        <vt:lpwstr>_Toc261430667</vt:lpwstr>
      </vt:variant>
      <vt:variant>
        <vt:i4>1245238</vt:i4>
      </vt:variant>
      <vt:variant>
        <vt:i4>1862</vt:i4>
      </vt:variant>
      <vt:variant>
        <vt:i4>0</vt:i4>
      </vt:variant>
      <vt:variant>
        <vt:i4>5</vt:i4>
      </vt:variant>
      <vt:variant>
        <vt:lpwstr/>
      </vt:variant>
      <vt:variant>
        <vt:lpwstr>_Toc261430666</vt:lpwstr>
      </vt:variant>
      <vt:variant>
        <vt:i4>1245238</vt:i4>
      </vt:variant>
      <vt:variant>
        <vt:i4>1856</vt:i4>
      </vt:variant>
      <vt:variant>
        <vt:i4>0</vt:i4>
      </vt:variant>
      <vt:variant>
        <vt:i4>5</vt:i4>
      </vt:variant>
      <vt:variant>
        <vt:lpwstr/>
      </vt:variant>
      <vt:variant>
        <vt:lpwstr>_Toc261430665</vt:lpwstr>
      </vt:variant>
      <vt:variant>
        <vt:i4>1245238</vt:i4>
      </vt:variant>
      <vt:variant>
        <vt:i4>1850</vt:i4>
      </vt:variant>
      <vt:variant>
        <vt:i4>0</vt:i4>
      </vt:variant>
      <vt:variant>
        <vt:i4>5</vt:i4>
      </vt:variant>
      <vt:variant>
        <vt:lpwstr/>
      </vt:variant>
      <vt:variant>
        <vt:lpwstr>_Toc261430664</vt:lpwstr>
      </vt:variant>
      <vt:variant>
        <vt:i4>1245238</vt:i4>
      </vt:variant>
      <vt:variant>
        <vt:i4>1844</vt:i4>
      </vt:variant>
      <vt:variant>
        <vt:i4>0</vt:i4>
      </vt:variant>
      <vt:variant>
        <vt:i4>5</vt:i4>
      </vt:variant>
      <vt:variant>
        <vt:lpwstr/>
      </vt:variant>
      <vt:variant>
        <vt:lpwstr>_Toc261430663</vt:lpwstr>
      </vt:variant>
      <vt:variant>
        <vt:i4>1245238</vt:i4>
      </vt:variant>
      <vt:variant>
        <vt:i4>1838</vt:i4>
      </vt:variant>
      <vt:variant>
        <vt:i4>0</vt:i4>
      </vt:variant>
      <vt:variant>
        <vt:i4>5</vt:i4>
      </vt:variant>
      <vt:variant>
        <vt:lpwstr/>
      </vt:variant>
      <vt:variant>
        <vt:lpwstr>_Toc261430662</vt:lpwstr>
      </vt:variant>
      <vt:variant>
        <vt:i4>1245238</vt:i4>
      </vt:variant>
      <vt:variant>
        <vt:i4>1832</vt:i4>
      </vt:variant>
      <vt:variant>
        <vt:i4>0</vt:i4>
      </vt:variant>
      <vt:variant>
        <vt:i4>5</vt:i4>
      </vt:variant>
      <vt:variant>
        <vt:lpwstr/>
      </vt:variant>
      <vt:variant>
        <vt:lpwstr>_Toc261430661</vt:lpwstr>
      </vt:variant>
      <vt:variant>
        <vt:i4>1245238</vt:i4>
      </vt:variant>
      <vt:variant>
        <vt:i4>1826</vt:i4>
      </vt:variant>
      <vt:variant>
        <vt:i4>0</vt:i4>
      </vt:variant>
      <vt:variant>
        <vt:i4>5</vt:i4>
      </vt:variant>
      <vt:variant>
        <vt:lpwstr/>
      </vt:variant>
      <vt:variant>
        <vt:lpwstr>_Toc261430660</vt:lpwstr>
      </vt:variant>
      <vt:variant>
        <vt:i4>1048630</vt:i4>
      </vt:variant>
      <vt:variant>
        <vt:i4>1820</vt:i4>
      </vt:variant>
      <vt:variant>
        <vt:i4>0</vt:i4>
      </vt:variant>
      <vt:variant>
        <vt:i4>5</vt:i4>
      </vt:variant>
      <vt:variant>
        <vt:lpwstr/>
      </vt:variant>
      <vt:variant>
        <vt:lpwstr>_Toc261430659</vt:lpwstr>
      </vt:variant>
      <vt:variant>
        <vt:i4>1048630</vt:i4>
      </vt:variant>
      <vt:variant>
        <vt:i4>1814</vt:i4>
      </vt:variant>
      <vt:variant>
        <vt:i4>0</vt:i4>
      </vt:variant>
      <vt:variant>
        <vt:i4>5</vt:i4>
      </vt:variant>
      <vt:variant>
        <vt:lpwstr/>
      </vt:variant>
      <vt:variant>
        <vt:lpwstr>_Toc261430658</vt:lpwstr>
      </vt:variant>
      <vt:variant>
        <vt:i4>1048630</vt:i4>
      </vt:variant>
      <vt:variant>
        <vt:i4>1808</vt:i4>
      </vt:variant>
      <vt:variant>
        <vt:i4>0</vt:i4>
      </vt:variant>
      <vt:variant>
        <vt:i4>5</vt:i4>
      </vt:variant>
      <vt:variant>
        <vt:lpwstr/>
      </vt:variant>
      <vt:variant>
        <vt:lpwstr>_Toc261430657</vt:lpwstr>
      </vt:variant>
      <vt:variant>
        <vt:i4>1048630</vt:i4>
      </vt:variant>
      <vt:variant>
        <vt:i4>1802</vt:i4>
      </vt:variant>
      <vt:variant>
        <vt:i4>0</vt:i4>
      </vt:variant>
      <vt:variant>
        <vt:i4>5</vt:i4>
      </vt:variant>
      <vt:variant>
        <vt:lpwstr/>
      </vt:variant>
      <vt:variant>
        <vt:lpwstr>_Toc261430656</vt:lpwstr>
      </vt:variant>
      <vt:variant>
        <vt:i4>1048630</vt:i4>
      </vt:variant>
      <vt:variant>
        <vt:i4>1796</vt:i4>
      </vt:variant>
      <vt:variant>
        <vt:i4>0</vt:i4>
      </vt:variant>
      <vt:variant>
        <vt:i4>5</vt:i4>
      </vt:variant>
      <vt:variant>
        <vt:lpwstr/>
      </vt:variant>
      <vt:variant>
        <vt:lpwstr>_Toc261430655</vt:lpwstr>
      </vt:variant>
      <vt:variant>
        <vt:i4>1048630</vt:i4>
      </vt:variant>
      <vt:variant>
        <vt:i4>1790</vt:i4>
      </vt:variant>
      <vt:variant>
        <vt:i4>0</vt:i4>
      </vt:variant>
      <vt:variant>
        <vt:i4>5</vt:i4>
      </vt:variant>
      <vt:variant>
        <vt:lpwstr/>
      </vt:variant>
      <vt:variant>
        <vt:lpwstr>_Toc261430654</vt:lpwstr>
      </vt:variant>
      <vt:variant>
        <vt:i4>1048630</vt:i4>
      </vt:variant>
      <vt:variant>
        <vt:i4>1784</vt:i4>
      </vt:variant>
      <vt:variant>
        <vt:i4>0</vt:i4>
      </vt:variant>
      <vt:variant>
        <vt:i4>5</vt:i4>
      </vt:variant>
      <vt:variant>
        <vt:lpwstr/>
      </vt:variant>
      <vt:variant>
        <vt:lpwstr>_Toc261430653</vt:lpwstr>
      </vt:variant>
      <vt:variant>
        <vt:i4>1048630</vt:i4>
      </vt:variant>
      <vt:variant>
        <vt:i4>1778</vt:i4>
      </vt:variant>
      <vt:variant>
        <vt:i4>0</vt:i4>
      </vt:variant>
      <vt:variant>
        <vt:i4>5</vt:i4>
      </vt:variant>
      <vt:variant>
        <vt:lpwstr/>
      </vt:variant>
      <vt:variant>
        <vt:lpwstr>_Toc261430652</vt:lpwstr>
      </vt:variant>
      <vt:variant>
        <vt:i4>1048630</vt:i4>
      </vt:variant>
      <vt:variant>
        <vt:i4>1772</vt:i4>
      </vt:variant>
      <vt:variant>
        <vt:i4>0</vt:i4>
      </vt:variant>
      <vt:variant>
        <vt:i4>5</vt:i4>
      </vt:variant>
      <vt:variant>
        <vt:lpwstr/>
      </vt:variant>
      <vt:variant>
        <vt:lpwstr>_Toc261430651</vt:lpwstr>
      </vt:variant>
      <vt:variant>
        <vt:i4>1048630</vt:i4>
      </vt:variant>
      <vt:variant>
        <vt:i4>1766</vt:i4>
      </vt:variant>
      <vt:variant>
        <vt:i4>0</vt:i4>
      </vt:variant>
      <vt:variant>
        <vt:i4>5</vt:i4>
      </vt:variant>
      <vt:variant>
        <vt:lpwstr/>
      </vt:variant>
      <vt:variant>
        <vt:lpwstr>_Toc261430650</vt:lpwstr>
      </vt:variant>
      <vt:variant>
        <vt:i4>1114166</vt:i4>
      </vt:variant>
      <vt:variant>
        <vt:i4>1760</vt:i4>
      </vt:variant>
      <vt:variant>
        <vt:i4>0</vt:i4>
      </vt:variant>
      <vt:variant>
        <vt:i4>5</vt:i4>
      </vt:variant>
      <vt:variant>
        <vt:lpwstr/>
      </vt:variant>
      <vt:variant>
        <vt:lpwstr>_Toc261430649</vt:lpwstr>
      </vt:variant>
      <vt:variant>
        <vt:i4>1114166</vt:i4>
      </vt:variant>
      <vt:variant>
        <vt:i4>1754</vt:i4>
      </vt:variant>
      <vt:variant>
        <vt:i4>0</vt:i4>
      </vt:variant>
      <vt:variant>
        <vt:i4>5</vt:i4>
      </vt:variant>
      <vt:variant>
        <vt:lpwstr/>
      </vt:variant>
      <vt:variant>
        <vt:lpwstr>_Toc261430648</vt:lpwstr>
      </vt:variant>
      <vt:variant>
        <vt:i4>1114166</vt:i4>
      </vt:variant>
      <vt:variant>
        <vt:i4>1748</vt:i4>
      </vt:variant>
      <vt:variant>
        <vt:i4>0</vt:i4>
      </vt:variant>
      <vt:variant>
        <vt:i4>5</vt:i4>
      </vt:variant>
      <vt:variant>
        <vt:lpwstr/>
      </vt:variant>
      <vt:variant>
        <vt:lpwstr>_Toc261430647</vt:lpwstr>
      </vt:variant>
      <vt:variant>
        <vt:i4>1114166</vt:i4>
      </vt:variant>
      <vt:variant>
        <vt:i4>1742</vt:i4>
      </vt:variant>
      <vt:variant>
        <vt:i4>0</vt:i4>
      </vt:variant>
      <vt:variant>
        <vt:i4>5</vt:i4>
      </vt:variant>
      <vt:variant>
        <vt:lpwstr/>
      </vt:variant>
      <vt:variant>
        <vt:lpwstr>_Toc261430646</vt:lpwstr>
      </vt:variant>
      <vt:variant>
        <vt:i4>1114166</vt:i4>
      </vt:variant>
      <vt:variant>
        <vt:i4>1736</vt:i4>
      </vt:variant>
      <vt:variant>
        <vt:i4>0</vt:i4>
      </vt:variant>
      <vt:variant>
        <vt:i4>5</vt:i4>
      </vt:variant>
      <vt:variant>
        <vt:lpwstr/>
      </vt:variant>
      <vt:variant>
        <vt:lpwstr>_Toc261430645</vt:lpwstr>
      </vt:variant>
      <vt:variant>
        <vt:i4>1114166</vt:i4>
      </vt:variant>
      <vt:variant>
        <vt:i4>1730</vt:i4>
      </vt:variant>
      <vt:variant>
        <vt:i4>0</vt:i4>
      </vt:variant>
      <vt:variant>
        <vt:i4>5</vt:i4>
      </vt:variant>
      <vt:variant>
        <vt:lpwstr/>
      </vt:variant>
      <vt:variant>
        <vt:lpwstr>_Toc261430644</vt:lpwstr>
      </vt:variant>
      <vt:variant>
        <vt:i4>1114166</vt:i4>
      </vt:variant>
      <vt:variant>
        <vt:i4>1724</vt:i4>
      </vt:variant>
      <vt:variant>
        <vt:i4>0</vt:i4>
      </vt:variant>
      <vt:variant>
        <vt:i4>5</vt:i4>
      </vt:variant>
      <vt:variant>
        <vt:lpwstr/>
      </vt:variant>
      <vt:variant>
        <vt:lpwstr>_Toc261430643</vt:lpwstr>
      </vt:variant>
      <vt:variant>
        <vt:i4>1114166</vt:i4>
      </vt:variant>
      <vt:variant>
        <vt:i4>1715</vt:i4>
      </vt:variant>
      <vt:variant>
        <vt:i4>0</vt:i4>
      </vt:variant>
      <vt:variant>
        <vt:i4>5</vt:i4>
      </vt:variant>
      <vt:variant>
        <vt:lpwstr/>
      </vt:variant>
      <vt:variant>
        <vt:lpwstr>_Toc261430642</vt:lpwstr>
      </vt:variant>
      <vt:variant>
        <vt:i4>1114166</vt:i4>
      </vt:variant>
      <vt:variant>
        <vt:i4>1709</vt:i4>
      </vt:variant>
      <vt:variant>
        <vt:i4>0</vt:i4>
      </vt:variant>
      <vt:variant>
        <vt:i4>5</vt:i4>
      </vt:variant>
      <vt:variant>
        <vt:lpwstr/>
      </vt:variant>
      <vt:variant>
        <vt:lpwstr>_Toc261430641</vt:lpwstr>
      </vt:variant>
      <vt:variant>
        <vt:i4>1114166</vt:i4>
      </vt:variant>
      <vt:variant>
        <vt:i4>1703</vt:i4>
      </vt:variant>
      <vt:variant>
        <vt:i4>0</vt:i4>
      </vt:variant>
      <vt:variant>
        <vt:i4>5</vt:i4>
      </vt:variant>
      <vt:variant>
        <vt:lpwstr/>
      </vt:variant>
      <vt:variant>
        <vt:lpwstr>_Toc261430640</vt:lpwstr>
      </vt:variant>
      <vt:variant>
        <vt:i4>1441846</vt:i4>
      </vt:variant>
      <vt:variant>
        <vt:i4>1697</vt:i4>
      </vt:variant>
      <vt:variant>
        <vt:i4>0</vt:i4>
      </vt:variant>
      <vt:variant>
        <vt:i4>5</vt:i4>
      </vt:variant>
      <vt:variant>
        <vt:lpwstr/>
      </vt:variant>
      <vt:variant>
        <vt:lpwstr>_Toc261430639</vt:lpwstr>
      </vt:variant>
      <vt:variant>
        <vt:i4>1441846</vt:i4>
      </vt:variant>
      <vt:variant>
        <vt:i4>1691</vt:i4>
      </vt:variant>
      <vt:variant>
        <vt:i4>0</vt:i4>
      </vt:variant>
      <vt:variant>
        <vt:i4>5</vt:i4>
      </vt:variant>
      <vt:variant>
        <vt:lpwstr/>
      </vt:variant>
      <vt:variant>
        <vt:lpwstr>_Toc261430638</vt:lpwstr>
      </vt:variant>
      <vt:variant>
        <vt:i4>1441846</vt:i4>
      </vt:variant>
      <vt:variant>
        <vt:i4>1685</vt:i4>
      </vt:variant>
      <vt:variant>
        <vt:i4>0</vt:i4>
      </vt:variant>
      <vt:variant>
        <vt:i4>5</vt:i4>
      </vt:variant>
      <vt:variant>
        <vt:lpwstr/>
      </vt:variant>
      <vt:variant>
        <vt:lpwstr>_Toc261430637</vt:lpwstr>
      </vt:variant>
      <vt:variant>
        <vt:i4>1441846</vt:i4>
      </vt:variant>
      <vt:variant>
        <vt:i4>1679</vt:i4>
      </vt:variant>
      <vt:variant>
        <vt:i4>0</vt:i4>
      </vt:variant>
      <vt:variant>
        <vt:i4>5</vt:i4>
      </vt:variant>
      <vt:variant>
        <vt:lpwstr/>
      </vt:variant>
      <vt:variant>
        <vt:lpwstr>_Toc261430636</vt:lpwstr>
      </vt:variant>
      <vt:variant>
        <vt:i4>1441846</vt:i4>
      </vt:variant>
      <vt:variant>
        <vt:i4>1673</vt:i4>
      </vt:variant>
      <vt:variant>
        <vt:i4>0</vt:i4>
      </vt:variant>
      <vt:variant>
        <vt:i4>5</vt:i4>
      </vt:variant>
      <vt:variant>
        <vt:lpwstr/>
      </vt:variant>
      <vt:variant>
        <vt:lpwstr>_Toc261430635</vt:lpwstr>
      </vt:variant>
      <vt:variant>
        <vt:i4>1441846</vt:i4>
      </vt:variant>
      <vt:variant>
        <vt:i4>1667</vt:i4>
      </vt:variant>
      <vt:variant>
        <vt:i4>0</vt:i4>
      </vt:variant>
      <vt:variant>
        <vt:i4>5</vt:i4>
      </vt:variant>
      <vt:variant>
        <vt:lpwstr/>
      </vt:variant>
      <vt:variant>
        <vt:lpwstr>_Toc261430634</vt:lpwstr>
      </vt:variant>
      <vt:variant>
        <vt:i4>1441846</vt:i4>
      </vt:variant>
      <vt:variant>
        <vt:i4>1661</vt:i4>
      </vt:variant>
      <vt:variant>
        <vt:i4>0</vt:i4>
      </vt:variant>
      <vt:variant>
        <vt:i4>5</vt:i4>
      </vt:variant>
      <vt:variant>
        <vt:lpwstr/>
      </vt:variant>
      <vt:variant>
        <vt:lpwstr>_Toc261430633</vt:lpwstr>
      </vt:variant>
      <vt:variant>
        <vt:i4>1441846</vt:i4>
      </vt:variant>
      <vt:variant>
        <vt:i4>1655</vt:i4>
      </vt:variant>
      <vt:variant>
        <vt:i4>0</vt:i4>
      </vt:variant>
      <vt:variant>
        <vt:i4>5</vt:i4>
      </vt:variant>
      <vt:variant>
        <vt:lpwstr/>
      </vt:variant>
      <vt:variant>
        <vt:lpwstr>_Toc261430632</vt:lpwstr>
      </vt:variant>
      <vt:variant>
        <vt:i4>1441846</vt:i4>
      </vt:variant>
      <vt:variant>
        <vt:i4>1649</vt:i4>
      </vt:variant>
      <vt:variant>
        <vt:i4>0</vt:i4>
      </vt:variant>
      <vt:variant>
        <vt:i4>5</vt:i4>
      </vt:variant>
      <vt:variant>
        <vt:lpwstr/>
      </vt:variant>
      <vt:variant>
        <vt:lpwstr>_Toc261430631</vt:lpwstr>
      </vt:variant>
      <vt:variant>
        <vt:i4>1441846</vt:i4>
      </vt:variant>
      <vt:variant>
        <vt:i4>1643</vt:i4>
      </vt:variant>
      <vt:variant>
        <vt:i4>0</vt:i4>
      </vt:variant>
      <vt:variant>
        <vt:i4>5</vt:i4>
      </vt:variant>
      <vt:variant>
        <vt:lpwstr/>
      </vt:variant>
      <vt:variant>
        <vt:lpwstr>_Toc261430630</vt:lpwstr>
      </vt:variant>
      <vt:variant>
        <vt:i4>1507382</vt:i4>
      </vt:variant>
      <vt:variant>
        <vt:i4>1637</vt:i4>
      </vt:variant>
      <vt:variant>
        <vt:i4>0</vt:i4>
      </vt:variant>
      <vt:variant>
        <vt:i4>5</vt:i4>
      </vt:variant>
      <vt:variant>
        <vt:lpwstr/>
      </vt:variant>
      <vt:variant>
        <vt:lpwstr>_Toc261430629</vt:lpwstr>
      </vt:variant>
      <vt:variant>
        <vt:i4>1507382</vt:i4>
      </vt:variant>
      <vt:variant>
        <vt:i4>1631</vt:i4>
      </vt:variant>
      <vt:variant>
        <vt:i4>0</vt:i4>
      </vt:variant>
      <vt:variant>
        <vt:i4>5</vt:i4>
      </vt:variant>
      <vt:variant>
        <vt:lpwstr/>
      </vt:variant>
      <vt:variant>
        <vt:lpwstr>_Toc261430628</vt:lpwstr>
      </vt:variant>
      <vt:variant>
        <vt:i4>1507382</vt:i4>
      </vt:variant>
      <vt:variant>
        <vt:i4>1625</vt:i4>
      </vt:variant>
      <vt:variant>
        <vt:i4>0</vt:i4>
      </vt:variant>
      <vt:variant>
        <vt:i4>5</vt:i4>
      </vt:variant>
      <vt:variant>
        <vt:lpwstr/>
      </vt:variant>
      <vt:variant>
        <vt:lpwstr>_Toc261430627</vt:lpwstr>
      </vt:variant>
      <vt:variant>
        <vt:i4>1507382</vt:i4>
      </vt:variant>
      <vt:variant>
        <vt:i4>1619</vt:i4>
      </vt:variant>
      <vt:variant>
        <vt:i4>0</vt:i4>
      </vt:variant>
      <vt:variant>
        <vt:i4>5</vt:i4>
      </vt:variant>
      <vt:variant>
        <vt:lpwstr/>
      </vt:variant>
      <vt:variant>
        <vt:lpwstr>_Toc261430626</vt:lpwstr>
      </vt:variant>
      <vt:variant>
        <vt:i4>1507382</vt:i4>
      </vt:variant>
      <vt:variant>
        <vt:i4>1613</vt:i4>
      </vt:variant>
      <vt:variant>
        <vt:i4>0</vt:i4>
      </vt:variant>
      <vt:variant>
        <vt:i4>5</vt:i4>
      </vt:variant>
      <vt:variant>
        <vt:lpwstr/>
      </vt:variant>
      <vt:variant>
        <vt:lpwstr>_Toc261430625</vt:lpwstr>
      </vt:variant>
      <vt:variant>
        <vt:i4>1507382</vt:i4>
      </vt:variant>
      <vt:variant>
        <vt:i4>1607</vt:i4>
      </vt:variant>
      <vt:variant>
        <vt:i4>0</vt:i4>
      </vt:variant>
      <vt:variant>
        <vt:i4>5</vt:i4>
      </vt:variant>
      <vt:variant>
        <vt:lpwstr/>
      </vt:variant>
      <vt:variant>
        <vt:lpwstr>_Toc261430624</vt:lpwstr>
      </vt:variant>
      <vt:variant>
        <vt:i4>1507382</vt:i4>
      </vt:variant>
      <vt:variant>
        <vt:i4>1601</vt:i4>
      </vt:variant>
      <vt:variant>
        <vt:i4>0</vt:i4>
      </vt:variant>
      <vt:variant>
        <vt:i4>5</vt:i4>
      </vt:variant>
      <vt:variant>
        <vt:lpwstr/>
      </vt:variant>
      <vt:variant>
        <vt:lpwstr>_Toc261430623</vt:lpwstr>
      </vt:variant>
      <vt:variant>
        <vt:i4>1507382</vt:i4>
      </vt:variant>
      <vt:variant>
        <vt:i4>1595</vt:i4>
      </vt:variant>
      <vt:variant>
        <vt:i4>0</vt:i4>
      </vt:variant>
      <vt:variant>
        <vt:i4>5</vt:i4>
      </vt:variant>
      <vt:variant>
        <vt:lpwstr/>
      </vt:variant>
      <vt:variant>
        <vt:lpwstr>_Toc261430622</vt:lpwstr>
      </vt:variant>
      <vt:variant>
        <vt:i4>1507382</vt:i4>
      </vt:variant>
      <vt:variant>
        <vt:i4>1589</vt:i4>
      </vt:variant>
      <vt:variant>
        <vt:i4>0</vt:i4>
      </vt:variant>
      <vt:variant>
        <vt:i4>5</vt:i4>
      </vt:variant>
      <vt:variant>
        <vt:lpwstr/>
      </vt:variant>
      <vt:variant>
        <vt:lpwstr>_Toc261430621</vt:lpwstr>
      </vt:variant>
      <vt:variant>
        <vt:i4>1507382</vt:i4>
      </vt:variant>
      <vt:variant>
        <vt:i4>1583</vt:i4>
      </vt:variant>
      <vt:variant>
        <vt:i4>0</vt:i4>
      </vt:variant>
      <vt:variant>
        <vt:i4>5</vt:i4>
      </vt:variant>
      <vt:variant>
        <vt:lpwstr/>
      </vt:variant>
      <vt:variant>
        <vt:lpwstr>_Toc261430620</vt:lpwstr>
      </vt:variant>
      <vt:variant>
        <vt:i4>1310774</vt:i4>
      </vt:variant>
      <vt:variant>
        <vt:i4>1577</vt:i4>
      </vt:variant>
      <vt:variant>
        <vt:i4>0</vt:i4>
      </vt:variant>
      <vt:variant>
        <vt:i4>5</vt:i4>
      </vt:variant>
      <vt:variant>
        <vt:lpwstr/>
      </vt:variant>
      <vt:variant>
        <vt:lpwstr>_Toc261430619</vt:lpwstr>
      </vt:variant>
      <vt:variant>
        <vt:i4>1310774</vt:i4>
      </vt:variant>
      <vt:variant>
        <vt:i4>1571</vt:i4>
      </vt:variant>
      <vt:variant>
        <vt:i4>0</vt:i4>
      </vt:variant>
      <vt:variant>
        <vt:i4>5</vt:i4>
      </vt:variant>
      <vt:variant>
        <vt:lpwstr/>
      </vt:variant>
      <vt:variant>
        <vt:lpwstr>_Toc261430618</vt:lpwstr>
      </vt:variant>
      <vt:variant>
        <vt:i4>1310774</vt:i4>
      </vt:variant>
      <vt:variant>
        <vt:i4>1565</vt:i4>
      </vt:variant>
      <vt:variant>
        <vt:i4>0</vt:i4>
      </vt:variant>
      <vt:variant>
        <vt:i4>5</vt:i4>
      </vt:variant>
      <vt:variant>
        <vt:lpwstr/>
      </vt:variant>
      <vt:variant>
        <vt:lpwstr>_Toc261430617</vt:lpwstr>
      </vt:variant>
      <vt:variant>
        <vt:i4>1310774</vt:i4>
      </vt:variant>
      <vt:variant>
        <vt:i4>1559</vt:i4>
      </vt:variant>
      <vt:variant>
        <vt:i4>0</vt:i4>
      </vt:variant>
      <vt:variant>
        <vt:i4>5</vt:i4>
      </vt:variant>
      <vt:variant>
        <vt:lpwstr/>
      </vt:variant>
      <vt:variant>
        <vt:lpwstr>_Toc261430616</vt:lpwstr>
      </vt:variant>
      <vt:variant>
        <vt:i4>1310774</vt:i4>
      </vt:variant>
      <vt:variant>
        <vt:i4>1553</vt:i4>
      </vt:variant>
      <vt:variant>
        <vt:i4>0</vt:i4>
      </vt:variant>
      <vt:variant>
        <vt:i4>5</vt:i4>
      </vt:variant>
      <vt:variant>
        <vt:lpwstr/>
      </vt:variant>
      <vt:variant>
        <vt:lpwstr>_Toc261430615</vt:lpwstr>
      </vt:variant>
      <vt:variant>
        <vt:i4>1310774</vt:i4>
      </vt:variant>
      <vt:variant>
        <vt:i4>1547</vt:i4>
      </vt:variant>
      <vt:variant>
        <vt:i4>0</vt:i4>
      </vt:variant>
      <vt:variant>
        <vt:i4>5</vt:i4>
      </vt:variant>
      <vt:variant>
        <vt:lpwstr/>
      </vt:variant>
      <vt:variant>
        <vt:lpwstr>_Toc261430614</vt:lpwstr>
      </vt:variant>
      <vt:variant>
        <vt:i4>1310774</vt:i4>
      </vt:variant>
      <vt:variant>
        <vt:i4>1541</vt:i4>
      </vt:variant>
      <vt:variant>
        <vt:i4>0</vt:i4>
      </vt:variant>
      <vt:variant>
        <vt:i4>5</vt:i4>
      </vt:variant>
      <vt:variant>
        <vt:lpwstr/>
      </vt:variant>
      <vt:variant>
        <vt:lpwstr>_Toc261430613</vt:lpwstr>
      </vt:variant>
      <vt:variant>
        <vt:i4>1310774</vt:i4>
      </vt:variant>
      <vt:variant>
        <vt:i4>1535</vt:i4>
      </vt:variant>
      <vt:variant>
        <vt:i4>0</vt:i4>
      </vt:variant>
      <vt:variant>
        <vt:i4>5</vt:i4>
      </vt:variant>
      <vt:variant>
        <vt:lpwstr/>
      </vt:variant>
      <vt:variant>
        <vt:lpwstr>_Toc261430612</vt:lpwstr>
      </vt:variant>
      <vt:variant>
        <vt:i4>1310774</vt:i4>
      </vt:variant>
      <vt:variant>
        <vt:i4>1529</vt:i4>
      </vt:variant>
      <vt:variant>
        <vt:i4>0</vt:i4>
      </vt:variant>
      <vt:variant>
        <vt:i4>5</vt:i4>
      </vt:variant>
      <vt:variant>
        <vt:lpwstr/>
      </vt:variant>
      <vt:variant>
        <vt:lpwstr>_Toc261430611</vt:lpwstr>
      </vt:variant>
      <vt:variant>
        <vt:i4>1310774</vt:i4>
      </vt:variant>
      <vt:variant>
        <vt:i4>1523</vt:i4>
      </vt:variant>
      <vt:variant>
        <vt:i4>0</vt:i4>
      </vt:variant>
      <vt:variant>
        <vt:i4>5</vt:i4>
      </vt:variant>
      <vt:variant>
        <vt:lpwstr/>
      </vt:variant>
      <vt:variant>
        <vt:lpwstr>_Toc261430610</vt:lpwstr>
      </vt:variant>
      <vt:variant>
        <vt:i4>1376310</vt:i4>
      </vt:variant>
      <vt:variant>
        <vt:i4>1517</vt:i4>
      </vt:variant>
      <vt:variant>
        <vt:i4>0</vt:i4>
      </vt:variant>
      <vt:variant>
        <vt:i4>5</vt:i4>
      </vt:variant>
      <vt:variant>
        <vt:lpwstr/>
      </vt:variant>
      <vt:variant>
        <vt:lpwstr>_Toc261430609</vt:lpwstr>
      </vt:variant>
      <vt:variant>
        <vt:i4>1376310</vt:i4>
      </vt:variant>
      <vt:variant>
        <vt:i4>1511</vt:i4>
      </vt:variant>
      <vt:variant>
        <vt:i4>0</vt:i4>
      </vt:variant>
      <vt:variant>
        <vt:i4>5</vt:i4>
      </vt:variant>
      <vt:variant>
        <vt:lpwstr/>
      </vt:variant>
      <vt:variant>
        <vt:lpwstr>_Toc261430608</vt:lpwstr>
      </vt:variant>
      <vt:variant>
        <vt:i4>1376310</vt:i4>
      </vt:variant>
      <vt:variant>
        <vt:i4>1505</vt:i4>
      </vt:variant>
      <vt:variant>
        <vt:i4>0</vt:i4>
      </vt:variant>
      <vt:variant>
        <vt:i4>5</vt:i4>
      </vt:variant>
      <vt:variant>
        <vt:lpwstr/>
      </vt:variant>
      <vt:variant>
        <vt:lpwstr>_Toc261430607</vt:lpwstr>
      </vt:variant>
      <vt:variant>
        <vt:i4>1376310</vt:i4>
      </vt:variant>
      <vt:variant>
        <vt:i4>1499</vt:i4>
      </vt:variant>
      <vt:variant>
        <vt:i4>0</vt:i4>
      </vt:variant>
      <vt:variant>
        <vt:i4>5</vt:i4>
      </vt:variant>
      <vt:variant>
        <vt:lpwstr/>
      </vt:variant>
      <vt:variant>
        <vt:lpwstr>_Toc261430606</vt:lpwstr>
      </vt:variant>
      <vt:variant>
        <vt:i4>1376310</vt:i4>
      </vt:variant>
      <vt:variant>
        <vt:i4>1493</vt:i4>
      </vt:variant>
      <vt:variant>
        <vt:i4>0</vt:i4>
      </vt:variant>
      <vt:variant>
        <vt:i4>5</vt:i4>
      </vt:variant>
      <vt:variant>
        <vt:lpwstr/>
      </vt:variant>
      <vt:variant>
        <vt:lpwstr>_Toc261430605</vt:lpwstr>
      </vt:variant>
      <vt:variant>
        <vt:i4>1376310</vt:i4>
      </vt:variant>
      <vt:variant>
        <vt:i4>1487</vt:i4>
      </vt:variant>
      <vt:variant>
        <vt:i4>0</vt:i4>
      </vt:variant>
      <vt:variant>
        <vt:i4>5</vt:i4>
      </vt:variant>
      <vt:variant>
        <vt:lpwstr/>
      </vt:variant>
      <vt:variant>
        <vt:lpwstr>_Toc261430604</vt:lpwstr>
      </vt:variant>
      <vt:variant>
        <vt:i4>1376310</vt:i4>
      </vt:variant>
      <vt:variant>
        <vt:i4>1481</vt:i4>
      </vt:variant>
      <vt:variant>
        <vt:i4>0</vt:i4>
      </vt:variant>
      <vt:variant>
        <vt:i4>5</vt:i4>
      </vt:variant>
      <vt:variant>
        <vt:lpwstr/>
      </vt:variant>
      <vt:variant>
        <vt:lpwstr>_Toc261430603</vt:lpwstr>
      </vt:variant>
      <vt:variant>
        <vt:i4>1376310</vt:i4>
      </vt:variant>
      <vt:variant>
        <vt:i4>1475</vt:i4>
      </vt:variant>
      <vt:variant>
        <vt:i4>0</vt:i4>
      </vt:variant>
      <vt:variant>
        <vt:i4>5</vt:i4>
      </vt:variant>
      <vt:variant>
        <vt:lpwstr/>
      </vt:variant>
      <vt:variant>
        <vt:lpwstr>_Toc261430602</vt:lpwstr>
      </vt:variant>
      <vt:variant>
        <vt:i4>1376310</vt:i4>
      </vt:variant>
      <vt:variant>
        <vt:i4>1469</vt:i4>
      </vt:variant>
      <vt:variant>
        <vt:i4>0</vt:i4>
      </vt:variant>
      <vt:variant>
        <vt:i4>5</vt:i4>
      </vt:variant>
      <vt:variant>
        <vt:lpwstr/>
      </vt:variant>
      <vt:variant>
        <vt:lpwstr>_Toc261430601</vt:lpwstr>
      </vt:variant>
      <vt:variant>
        <vt:i4>1376310</vt:i4>
      </vt:variant>
      <vt:variant>
        <vt:i4>1463</vt:i4>
      </vt:variant>
      <vt:variant>
        <vt:i4>0</vt:i4>
      </vt:variant>
      <vt:variant>
        <vt:i4>5</vt:i4>
      </vt:variant>
      <vt:variant>
        <vt:lpwstr/>
      </vt:variant>
      <vt:variant>
        <vt:lpwstr>_Toc261430600</vt:lpwstr>
      </vt:variant>
      <vt:variant>
        <vt:i4>1835061</vt:i4>
      </vt:variant>
      <vt:variant>
        <vt:i4>1457</vt:i4>
      </vt:variant>
      <vt:variant>
        <vt:i4>0</vt:i4>
      </vt:variant>
      <vt:variant>
        <vt:i4>5</vt:i4>
      </vt:variant>
      <vt:variant>
        <vt:lpwstr/>
      </vt:variant>
      <vt:variant>
        <vt:lpwstr>_Toc261430599</vt:lpwstr>
      </vt:variant>
      <vt:variant>
        <vt:i4>1835061</vt:i4>
      </vt:variant>
      <vt:variant>
        <vt:i4>1451</vt:i4>
      </vt:variant>
      <vt:variant>
        <vt:i4>0</vt:i4>
      </vt:variant>
      <vt:variant>
        <vt:i4>5</vt:i4>
      </vt:variant>
      <vt:variant>
        <vt:lpwstr/>
      </vt:variant>
      <vt:variant>
        <vt:lpwstr>_Toc261430598</vt:lpwstr>
      </vt:variant>
      <vt:variant>
        <vt:i4>1835061</vt:i4>
      </vt:variant>
      <vt:variant>
        <vt:i4>1445</vt:i4>
      </vt:variant>
      <vt:variant>
        <vt:i4>0</vt:i4>
      </vt:variant>
      <vt:variant>
        <vt:i4>5</vt:i4>
      </vt:variant>
      <vt:variant>
        <vt:lpwstr/>
      </vt:variant>
      <vt:variant>
        <vt:lpwstr>_Toc261430597</vt:lpwstr>
      </vt:variant>
      <vt:variant>
        <vt:i4>1835061</vt:i4>
      </vt:variant>
      <vt:variant>
        <vt:i4>1439</vt:i4>
      </vt:variant>
      <vt:variant>
        <vt:i4>0</vt:i4>
      </vt:variant>
      <vt:variant>
        <vt:i4>5</vt:i4>
      </vt:variant>
      <vt:variant>
        <vt:lpwstr/>
      </vt:variant>
      <vt:variant>
        <vt:lpwstr>_Toc261430596</vt:lpwstr>
      </vt:variant>
      <vt:variant>
        <vt:i4>1835061</vt:i4>
      </vt:variant>
      <vt:variant>
        <vt:i4>1433</vt:i4>
      </vt:variant>
      <vt:variant>
        <vt:i4>0</vt:i4>
      </vt:variant>
      <vt:variant>
        <vt:i4>5</vt:i4>
      </vt:variant>
      <vt:variant>
        <vt:lpwstr/>
      </vt:variant>
      <vt:variant>
        <vt:lpwstr>_Toc261430595</vt:lpwstr>
      </vt:variant>
      <vt:variant>
        <vt:i4>1835061</vt:i4>
      </vt:variant>
      <vt:variant>
        <vt:i4>1427</vt:i4>
      </vt:variant>
      <vt:variant>
        <vt:i4>0</vt:i4>
      </vt:variant>
      <vt:variant>
        <vt:i4>5</vt:i4>
      </vt:variant>
      <vt:variant>
        <vt:lpwstr/>
      </vt:variant>
      <vt:variant>
        <vt:lpwstr>_Toc261430594</vt:lpwstr>
      </vt:variant>
      <vt:variant>
        <vt:i4>1835061</vt:i4>
      </vt:variant>
      <vt:variant>
        <vt:i4>1421</vt:i4>
      </vt:variant>
      <vt:variant>
        <vt:i4>0</vt:i4>
      </vt:variant>
      <vt:variant>
        <vt:i4>5</vt:i4>
      </vt:variant>
      <vt:variant>
        <vt:lpwstr/>
      </vt:variant>
      <vt:variant>
        <vt:lpwstr>_Toc261430593</vt:lpwstr>
      </vt:variant>
      <vt:variant>
        <vt:i4>1835061</vt:i4>
      </vt:variant>
      <vt:variant>
        <vt:i4>1415</vt:i4>
      </vt:variant>
      <vt:variant>
        <vt:i4>0</vt:i4>
      </vt:variant>
      <vt:variant>
        <vt:i4>5</vt:i4>
      </vt:variant>
      <vt:variant>
        <vt:lpwstr/>
      </vt:variant>
      <vt:variant>
        <vt:lpwstr>_Toc261430592</vt:lpwstr>
      </vt:variant>
      <vt:variant>
        <vt:i4>1835061</vt:i4>
      </vt:variant>
      <vt:variant>
        <vt:i4>1409</vt:i4>
      </vt:variant>
      <vt:variant>
        <vt:i4>0</vt:i4>
      </vt:variant>
      <vt:variant>
        <vt:i4>5</vt:i4>
      </vt:variant>
      <vt:variant>
        <vt:lpwstr/>
      </vt:variant>
      <vt:variant>
        <vt:lpwstr>_Toc261430591</vt:lpwstr>
      </vt:variant>
      <vt:variant>
        <vt:i4>1835061</vt:i4>
      </vt:variant>
      <vt:variant>
        <vt:i4>1403</vt:i4>
      </vt:variant>
      <vt:variant>
        <vt:i4>0</vt:i4>
      </vt:variant>
      <vt:variant>
        <vt:i4>5</vt:i4>
      </vt:variant>
      <vt:variant>
        <vt:lpwstr/>
      </vt:variant>
      <vt:variant>
        <vt:lpwstr>_Toc261430590</vt:lpwstr>
      </vt:variant>
      <vt:variant>
        <vt:i4>1900597</vt:i4>
      </vt:variant>
      <vt:variant>
        <vt:i4>1397</vt:i4>
      </vt:variant>
      <vt:variant>
        <vt:i4>0</vt:i4>
      </vt:variant>
      <vt:variant>
        <vt:i4>5</vt:i4>
      </vt:variant>
      <vt:variant>
        <vt:lpwstr/>
      </vt:variant>
      <vt:variant>
        <vt:lpwstr>_Toc261430589</vt:lpwstr>
      </vt:variant>
      <vt:variant>
        <vt:i4>1900597</vt:i4>
      </vt:variant>
      <vt:variant>
        <vt:i4>1391</vt:i4>
      </vt:variant>
      <vt:variant>
        <vt:i4>0</vt:i4>
      </vt:variant>
      <vt:variant>
        <vt:i4>5</vt:i4>
      </vt:variant>
      <vt:variant>
        <vt:lpwstr/>
      </vt:variant>
      <vt:variant>
        <vt:lpwstr>_Toc261430588</vt:lpwstr>
      </vt:variant>
      <vt:variant>
        <vt:i4>1900597</vt:i4>
      </vt:variant>
      <vt:variant>
        <vt:i4>1385</vt:i4>
      </vt:variant>
      <vt:variant>
        <vt:i4>0</vt:i4>
      </vt:variant>
      <vt:variant>
        <vt:i4>5</vt:i4>
      </vt:variant>
      <vt:variant>
        <vt:lpwstr/>
      </vt:variant>
      <vt:variant>
        <vt:lpwstr>_Toc261430587</vt:lpwstr>
      </vt:variant>
      <vt:variant>
        <vt:i4>1900597</vt:i4>
      </vt:variant>
      <vt:variant>
        <vt:i4>1379</vt:i4>
      </vt:variant>
      <vt:variant>
        <vt:i4>0</vt:i4>
      </vt:variant>
      <vt:variant>
        <vt:i4>5</vt:i4>
      </vt:variant>
      <vt:variant>
        <vt:lpwstr/>
      </vt:variant>
      <vt:variant>
        <vt:lpwstr>_Toc261430586</vt:lpwstr>
      </vt:variant>
      <vt:variant>
        <vt:i4>1900597</vt:i4>
      </vt:variant>
      <vt:variant>
        <vt:i4>1373</vt:i4>
      </vt:variant>
      <vt:variant>
        <vt:i4>0</vt:i4>
      </vt:variant>
      <vt:variant>
        <vt:i4>5</vt:i4>
      </vt:variant>
      <vt:variant>
        <vt:lpwstr/>
      </vt:variant>
      <vt:variant>
        <vt:lpwstr>_Toc261430585</vt:lpwstr>
      </vt:variant>
      <vt:variant>
        <vt:i4>1900597</vt:i4>
      </vt:variant>
      <vt:variant>
        <vt:i4>1367</vt:i4>
      </vt:variant>
      <vt:variant>
        <vt:i4>0</vt:i4>
      </vt:variant>
      <vt:variant>
        <vt:i4>5</vt:i4>
      </vt:variant>
      <vt:variant>
        <vt:lpwstr/>
      </vt:variant>
      <vt:variant>
        <vt:lpwstr>_Toc261430584</vt:lpwstr>
      </vt:variant>
      <vt:variant>
        <vt:i4>1900597</vt:i4>
      </vt:variant>
      <vt:variant>
        <vt:i4>1361</vt:i4>
      </vt:variant>
      <vt:variant>
        <vt:i4>0</vt:i4>
      </vt:variant>
      <vt:variant>
        <vt:i4>5</vt:i4>
      </vt:variant>
      <vt:variant>
        <vt:lpwstr/>
      </vt:variant>
      <vt:variant>
        <vt:lpwstr>_Toc261430583</vt:lpwstr>
      </vt:variant>
      <vt:variant>
        <vt:i4>1900597</vt:i4>
      </vt:variant>
      <vt:variant>
        <vt:i4>1355</vt:i4>
      </vt:variant>
      <vt:variant>
        <vt:i4>0</vt:i4>
      </vt:variant>
      <vt:variant>
        <vt:i4>5</vt:i4>
      </vt:variant>
      <vt:variant>
        <vt:lpwstr/>
      </vt:variant>
      <vt:variant>
        <vt:lpwstr>_Toc261430582</vt:lpwstr>
      </vt:variant>
      <vt:variant>
        <vt:i4>1900597</vt:i4>
      </vt:variant>
      <vt:variant>
        <vt:i4>1349</vt:i4>
      </vt:variant>
      <vt:variant>
        <vt:i4>0</vt:i4>
      </vt:variant>
      <vt:variant>
        <vt:i4>5</vt:i4>
      </vt:variant>
      <vt:variant>
        <vt:lpwstr/>
      </vt:variant>
      <vt:variant>
        <vt:lpwstr>_Toc261430581</vt:lpwstr>
      </vt:variant>
      <vt:variant>
        <vt:i4>1900597</vt:i4>
      </vt:variant>
      <vt:variant>
        <vt:i4>1343</vt:i4>
      </vt:variant>
      <vt:variant>
        <vt:i4>0</vt:i4>
      </vt:variant>
      <vt:variant>
        <vt:i4>5</vt:i4>
      </vt:variant>
      <vt:variant>
        <vt:lpwstr/>
      </vt:variant>
      <vt:variant>
        <vt:lpwstr>_Toc261430580</vt:lpwstr>
      </vt:variant>
      <vt:variant>
        <vt:i4>1179701</vt:i4>
      </vt:variant>
      <vt:variant>
        <vt:i4>1337</vt:i4>
      </vt:variant>
      <vt:variant>
        <vt:i4>0</vt:i4>
      </vt:variant>
      <vt:variant>
        <vt:i4>5</vt:i4>
      </vt:variant>
      <vt:variant>
        <vt:lpwstr/>
      </vt:variant>
      <vt:variant>
        <vt:lpwstr>_Toc261430579</vt:lpwstr>
      </vt:variant>
      <vt:variant>
        <vt:i4>1179701</vt:i4>
      </vt:variant>
      <vt:variant>
        <vt:i4>1331</vt:i4>
      </vt:variant>
      <vt:variant>
        <vt:i4>0</vt:i4>
      </vt:variant>
      <vt:variant>
        <vt:i4>5</vt:i4>
      </vt:variant>
      <vt:variant>
        <vt:lpwstr/>
      </vt:variant>
      <vt:variant>
        <vt:lpwstr>_Toc261430578</vt:lpwstr>
      </vt:variant>
      <vt:variant>
        <vt:i4>1179701</vt:i4>
      </vt:variant>
      <vt:variant>
        <vt:i4>1325</vt:i4>
      </vt:variant>
      <vt:variant>
        <vt:i4>0</vt:i4>
      </vt:variant>
      <vt:variant>
        <vt:i4>5</vt:i4>
      </vt:variant>
      <vt:variant>
        <vt:lpwstr/>
      </vt:variant>
      <vt:variant>
        <vt:lpwstr>_Toc261430577</vt:lpwstr>
      </vt:variant>
      <vt:variant>
        <vt:i4>1179701</vt:i4>
      </vt:variant>
      <vt:variant>
        <vt:i4>1319</vt:i4>
      </vt:variant>
      <vt:variant>
        <vt:i4>0</vt:i4>
      </vt:variant>
      <vt:variant>
        <vt:i4>5</vt:i4>
      </vt:variant>
      <vt:variant>
        <vt:lpwstr/>
      </vt:variant>
      <vt:variant>
        <vt:lpwstr>_Toc261430576</vt:lpwstr>
      </vt:variant>
      <vt:variant>
        <vt:i4>1179701</vt:i4>
      </vt:variant>
      <vt:variant>
        <vt:i4>1313</vt:i4>
      </vt:variant>
      <vt:variant>
        <vt:i4>0</vt:i4>
      </vt:variant>
      <vt:variant>
        <vt:i4>5</vt:i4>
      </vt:variant>
      <vt:variant>
        <vt:lpwstr/>
      </vt:variant>
      <vt:variant>
        <vt:lpwstr>_Toc261430575</vt:lpwstr>
      </vt:variant>
      <vt:variant>
        <vt:i4>1179701</vt:i4>
      </vt:variant>
      <vt:variant>
        <vt:i4>1307</vt:i4>
      </vt:variant>
      <vt:variant>
        <vt:i4>0</vt:i4>
      </vt:variant>
      <vt:variant>
        <vt:i4>5</vt:i4>
      </vt:variant>
      <vt:variant>
        <vt:lpwstr/>
      </vt:variant>
      <vt:variant>
        <vt:lpwstr>_Toc261430574</vt:lpwstr>
      </vt:variant>
      <vt:variant>
        <vt:i4>1179701</vt:i4>
      </vt:variant>
      <vt:variant>
        <vt:i4>1301</vt:i4>
      </vt:variant>
      <vt:variant>
        <vt:i4>0</vt:i4>
      </vt:variant>
      <vt:variant>
        <vt:i4>5</vt:i4>
      </vt:variant>
      <vt:variant>
        <vt:lpwstr/>
      </vt:variant>
      <vt:variant>
        <vt:lpwstr>_Toc261430573</vt:lpwstr>
      </vt:variant>
      <vt:variant>
        <vt:i4>1179701</vt:i4>
      </vt:variant>
      <vt:variant>
        <vt:i4>1295</vt:i4>
      </vt:variant>
      <vt:variant>
        <vt:i4>0</vt:i4>
      </vt:variant>
      <vt:variant>
        <vt:i4>5</vt:i4>
      </vt:variant>
      <vt:variant>
        <vt:lpwstr/>
      </vt:variant>
      <vt:variant>
        <vt:lpwstr>_Toc261430572</vt:lpwstr>
      </vt:variant>
      <vt:variant>
        <vt:i4>1179701</vt:i4>
      </vt:variant>
      <vt:variant>
        <vt:i4>1289</vt:i4>
      </vt:variant>
      <vt:variant>
        <vt:i4>0</vt:i4>
      </vt:variant>
      <vt:variant>
        <vt:i4>5</vt:i4>
      </vt:variant>
      <vt:variant>
        <vt:lpwstr/>
      </vt:variant>
      <vt:variant>
        <vt:lpwstr>_Toc261430571</vt:lpwstr>
      </vt:variant>
      <vt:variant>
        <vt:i4>1179701</vt:i4>
      </vt:variant>
      <vt:variant>
        <vt:i4>1283</vt:i4>
      </vt:variant>
      <vt:variant>
        <vt:i4>0</vt:i4>
      </vt:variant>
      <vt:variant>
        <vt:i4>5</vt:i4>
      </vt:variant>
      <vt:variant>
        <vt:lpwstr/>
      </vt:variant>
      <vt:variant>
        <vt:lpwstr>_Toc261430570</vt:lpwstr>
      </vt:variant>
      <vt:variant>
        <vt:i4>1245237</vt:i4>
      </vt:variant>
      <vt:variant>
        <vt:i4>1277</vt:i4>
      </vt:variant>
      <vt:variant>
        <vt:i4>0</vt:i4>
      </vt:variant>
      <vt:variant>
        <vt:i4>5</vt:i4>
      </vt:variant>
      <vt:variant>
        <vt:lpwstr/>
      </vt:variant>
      <vt:variant>
        <vt:lpwstr>_Toc261430569</vt:lpwstr>
      </vt:variant>
      <vt:variant>
        <vt:i4>1245237</vt:i4>
      </vt:variant>
      <vt:variant>
        <vt:i4>1271</vt:i4>
      </vt:variant>
      <vt:variant>
        <vt:i4>0</vt:i4>
      </vt:variant>
      <vt:variant>
        <vt:i4>5</vt:i4>
      </vt:variant>
      <vt:variant>
        <vt:lpwstr/>
      </vt:variant>
      <vt:variant>
        <vt:lpwstr>_Toc261430568</vt:lpwstr>
      </vt:variant>
      <vt:variant>
        <vt:i4>1245237</vt:i4>
      </vt:variant>
      <vt:variant>
        <vt:i4>1265</vt:i4>
      </vt:variant>
      <vt:variant>
        <vt:i4>0</vt:i4>
      </vt:variant>
      <vt:variant>
        <vt:i4>5</vt:i4>
      </vt:variant>
      <vt:variant>
        <vt:lpwstr/>
      </vt:variant>
      <vt:variant>
        <vt:lpwstr>_Toc261430567</vt:lpwstr>
      </vt:variant>
      <vt:variant>
        <vt:i4>1245237</vt:i4>
      </vt:variant>
      <vt:variant>
        <vt:i4>1259</vt:i4>
      </vt:variant>
      <vt:variant>
        <vt:i4>0</vt:i4>
      </vt:variant>
      <vt:variant>
        <vt:i4>5</vt:i4>
      </vt:variant>
      <vt:variant>
        <vt:lpwstr/>
      </vt:variant>
      <vt:variant>
        <vt:lpwstr>_Toc261430566</vt:lpwstr>
      </vt:variant>
      <vt:variant>
        <vt:i4>1245237</vt:i4>
      </vt:variant>
      <vt:variant>
        <vt:i4>1253</vt:i4>
      </vt:variant>
      <vt:variant>
        <vt:i4>0</vt:i4>
      </vt:variant>
      <vt:variant>
        <vt:i4>5</vt:i4>
      </vt:variant>
      <vt:variant>
        <vt:lpwstr/>
      </vt:variant>
      <vt:variant>
        <vt:lpwstr>_Toc261430565</vt:lpwstr>
      </vt:variant>
      <vt:variant>
        <vt:i4>1245237</vt:i4>
      </vt:variant>
      <vt:variant>
        <vt:i4>1247</vt:i4>
      </vt:variant>
      <vt:variant>
        <vt:i4>0</vt:i4>
      </vt:variant>
      <vt:variant>
        <vt:i4>5</vt:i4>
      </vt:variant>
      <vt:variant>
        <vt:lpwstr/>
      </vt:variant>
      <vt:variant>
        <vt:lpwstr>_Toc261430564</vt:lpwstr>
      </vt:variant>
      <vt:variant>
        <vt:i4>1245237</vt:i4>
      </vt:variant>
      <vt:variant>
        <vt:i4>1241</vt:i4>
      </vt:variant>
      <vt:variant>
        <vt:i4>0</vt:i4>
      </vt:variant>
      <vt:variant>
        <vt:i4>5</vt:i4>
      </vt:variant>
      <vt:variant>
        <vt:lpwstr/>
      </vt:variant>
      <vt:variant>
        <vt:lpwstr>_Toc261430563</vt:lpwstr>
      </vt:variant>
      <vt:variant>
        <vt:i4>1245237</vt:i4>
      </vt:variant>
      <vt:variant>
        <vt:i4>1235</vt:i4>
      </vt:variant>
      <vt:variant>
        <vt:i4>0</vt:i4>
      </vt:variant>
      <vt:variant>
        <vt:i4>5</vt:i4>
      </vt:variant>
      <vt:variant>
        <vt:lpwstr/>
      </vt:variant>
      <vt:variant>
        <vt:lpwstr>_Toc261430562</vt:lpwstr>
      </vt:variant>
      <vt:variant>
        <vt:i4>1245237</vt:i4>
      </vt:variant>
      <vt:variant>
        <vt:i4>1229</vt:i4>
      </vt:variant>
      <vt:variant>
        <vt:i4>0</vt:i4>
      </vt:variant>
      <vt:variant>
        <vt:i4>5</vt:i4>
      </vt:variant>
      <vt:variant>
        <vt:lpwstr/>
      </vt:variant>
      <vt:variant>
        <vt:lpwstr>_Toc261430561</vt:lpwstr>
      </vt:variant>
      <vt:variant>
        <vt:i4>1245237</vt:i4>
      </vt:variant>
      <vt:variant>
        <vt:i4>1223</vt:i4>
      </vt:variant>
      <vt:variant>
        <vt:i4>0</vt:i4>
      </vt:variant>
      <vt:variant>
        <vt:i4>5</vt:i4>
      </vt:variant>
      <vt:variant>
        <vt:lpwstr/>
      </vt:variant>
      <vt:variant>
        <vt:lpwstr>_Toc261430560</vt:lpwstr>
      </vt:variant>
      <vt:variant>
        <vt:i4>1048629</vt:i4>
      </vt:variant>
      <vt:variant>
        <vt:i4>1217</vt:i4>
      </vt:variant>
      <vt:variant>
        <vt:i4>0</vt:i4>
      </vt:variant>
      <vt:variant>
        <vt:i4>5</vt:i4>
      </vt:variant>
      <vt:variant>
        <vt:lpwstr/>
      </vt:variant>
      <vt:variant>
        <vt:lpwstr>_Toc261430559</vt:lpwstr>
      </vt:variant>
      <vt:variant>
        <vt:i4>1048629</vt:i4>
      </vt:variant>
      <vt:variant>
        <vt:i4>1211</vt:i4>
      </vt:variant>
      <vt:variant>
        <vt:i4>0</vt:i4>
      </vt:variant>
      <vt:variant>
        <vt:i4>5</vt:i4>
      </vt:variant>
      <vt:variant>
        <vt:lpwstr/>
      </vt:variant>
      <vt:variant>
        <vt:lpwstr>_Toc261430558</vt:lpwstr>
      </vt:variant>
      <vt:variant>
        <vt:i4>1048629</vt:i4>
      </vt:variant>
      <vt:variant>
        <vt:i4>1205</vt:i4>
      </vt:variant>
      <vt:variant>
        <vt:i4>0</vt:i4>
      </vt:variant>
      <vt:variant>
        <vt:i4>5</vt:i4>
      </vt:variant>
      <vt:variant>
        <vt:lpwstr/>
      </vt:variant>
      <vt:variant>
        <vt:lpwstr>_Toc261430557</vt:lpwstr>
      </vt:variant>
      <vt:variant>
        <vt:i4>1048629</vt:i4>
      </vt:variant>
      <vt:variant>
        <vt:i4>1199</vt:i4>
      </vt:variant>
      <vt:variant>
        <vt:i4>0</vt:i4>
      </vt:variant>
      <vt:variant>
        <vt:i4>5</vt:i4>
      </vt:variant>
      <vt:variant>
        <vt:lpwstr/>
      </vt:variant>
      <vt:variant>
        <vt:lpwstr>_Toc261430556</vt:lpwstr>
      </vt:variant>
      <vt:variant>
        <vt:i4>1048629</vt:i4>
      </vt:variant>
      <vt:variant>
        <vt:i4>1193</vt:i4>
      </vt:variant>
      <vt:variant>
        <vt:i4>0</vt:i4>
      </vt:variant>
      <vt:variant>
        <vt:i4>5</vt:i4>
      </vt:variant>
      <vt:variant>
        <vt:lpwstr/>
      </vt:variant>
      <vt:variant>
        <vt:lpwstr>_Toc261430555</vt:lpwstr>
      </vt:variant>
      <vt:variant>
        <vt:i4>1048629</vt:i4>
      </vt:variant>
      <vt:variant>
        <vt:i4>1187</vt:i4>
      </vt:variant>
      <vt:variant>
        <vt:i4>0</vt:i4>
      </vt:variant>
      <vt:variant>
        <vt:i4>5</vt:i4>
      </vt:variant>
      <vt:variant>
        <vt:lpwstr/>
      </vt:variant>
      <vt:variant>
        <vt:lpwstr>_Toc261430554</vt:lpwstr>
      </vt:variant>
      <vt:variant>
        <vt:i4>1048629</vt:i4>
      </vt:variant>
      <vt:variant>
        <vt:i4>1181</vt:i4>
      </vt:variant>
      <vt:variant>
        <vt:i4>0</vt:i4>
      </vt:variant>
      <vt:variant>
        <vt:i4>5</vt:i4>
      </vt:variant>
      <vt:variant>
        <vt:lpwstr/>
      </vt:variant>
      <vt:variant>
        <vt:lpwstr>_Toc261430553</vt:lpwstr>
      </vt:variant>
      <vt:variant>
        <vt:i4>1048629</vt:i4>
      </vt:variant>
      <vt:variant>
        <vt:i4>1175</vt:i4>
      </vt:variant>
      <vt:variant>
        <vt:i4>0</vt:i4>
      </vt:variant>
      <vt:variant>
        <vt:i4>5</vt:i4>
      </vt:variant>
      <vt:variant>
        <vt:lpwstr/>
      </vt:variant>
      <vt:variant>
        <vt:lpwstr>_Toc261430552</vt:lpwstr>
      </vt:variant>
      <vt:variant>
        <vt:i4>1048629</vt:i4>
      </vt:variant>
      <vt:variant>
        <vt:i4>1169</vt:i4>
      </vt:variant>
      <vt:variant>
        <vt:i4>0</vt:i4>
      </vt:variant>
      <vt:variant>
        <vt:i4>5</vt:i4>
      </vt:variant>
      <vt:variant>
        <vt:lpwstr/>
      </vt:variant>
      <vt:variant>
        <vt:lpwstr>_Toc261430551</vt:lpwstr>
      </vt:variant>
      <vt:variant>
        <vt:i4>1048629</vt:i4>
      </vt:variant>
      <vt:variant>
        <vt:i4>1163</vt:i4>
      </vt:variant>
      <vt:variant>
        <vt:i4>0</vt:i4>
      </vt:variant>
      <vt:variant>
        <vt:i4>5</vt:i4>
      </vt:variant>
      <vt:variant>
        <vt:lpwstr/>
      </vt:variant>
      <vt:variant>
        <vt:lpwstr>_Toc261430550</vt:lpwstr>
      </vt:variant>
      <vt:variant>
        <vt:i4>1114165</vt:i4>
      </vt:variant>
      <vt:variant>
        <vt:i4>1157</vt:i4>
      </vt:variant>
      <vt:variant>
        <vt:i4>0</vt:i4>
      </vt:variant>
      <vt:variant>
        <vt:i4>5</vt:i4>
      </vt:variant>
      <vt:variant>
        <vt:lpwstr/>
      </vt:variant>
      <vt:variant>
        <vt:lpwstr>_Toc261430549</vt:lpwstr>
      </vt:variant>
      <vt:variant>
        <vt:i4>1114165</vt:i4>
      </vt:variant>
      <vt:variant>
        <vt:i4>1151</vt:i4>
      </vt:variant>
      <vt:variant>
        <vt:i4>0</vt:i4>
      </vt:variant>
      <vt:variant>
        <vt:i4>5</vt:i4>
      </vt:variant>
      <vt:variant>
        <vt:lpwstr/>
      </vt:variant>
      <vt:variant>
        <vt:lpwstr>_Toc261430548</vt:lpwstr>
      </vt:variant>
      <vt:variant>
        <vt:i4>1114165</vt:i4>
      </vt:variant>
      <vt:variant>
        <vt:i4>1145</vt:i4>
      </vt:variant>
      <vt:variant>
        <vt:i4>0</vt:i4>
      </vt:variant>
      <vt:variant>
        <vt:i4>5</vt:i4>
      </vt:variant>
      <vt:variant>
        <vt:lpwstr/>
      </vt:variant>
      <vt:variant>
        <vt:lpwstr>_Toc261430547</vt:lpwstr>
      </vt:variant>
      <vt:variant>
        <vt:i4>1114165</vt:i4>
      </vt:variant>
      <vt:variant>
        <vt:i4>1139</vt:i4>
      </vt:variant>
      <vt:variant>
        <vt:i4>0</vt:i4>
      </vt:variant>
      <vt:variant>
        <vt:i4>5</vt:i4>
      </vt:variant>
      <vt:variant>
        <vt:lpwstr/>
      </vt:variant>
      <vt:variant>
        <vt:lpwstr>_Toc261430546</vt:lpwstr>
      </vt:variant>
      <vt:variant>
        <vt:i4>1114165</vt:i4>
      </vt:variant>
      <vt:variant>
        <vt:i4>1133</vt:i4>
      </vt:variant>
      <vt:variant>
        <vt:i4>0</vt:i4>
      </vt:variant>
      <vt:variant>
        <vt:i4>5</vt:i4>
      </vt:variant>
      <vt:variant>
        <vt:lpwstr/>
      </vt:variant>
      <vt:variant>
        <vt:lpwstr>_Toc261430545</vt:lpwstr>
      </vt:variant>
      <vt:variant>
        <vt:i4>1114165</vt:i4>
      </vt:variant>
      <vt:variant>
        <vt:i4>1127</vt:i4>
      </vt:variant>
      <vt:variant>
        <vt:i4>0</vt:i4>
      </vt:variant>
      <vt:variant>
        <vt:i4>5</vt:i4>
      </vt:variant>
      <vt:variant>
        <vt:lpwstr/>
      </vt:variant>
      <vt:variant>
        <vt:lpwstr>_Toc261430544</vt:lpwstr>
      </vt:variant>
      <vt:variant>
        <vt:i4>1114165</vt:i4>
      </vt:variant>
      <vt:variant>
        <vt:i4>1121</vt:i4>
      </vt:variant>
      <vt:variant>
        <vt:i4>0</vt:i4>
      </vt:variant>
      <vt:variant>
        <vt:i4>5</vt:i4>
      </vt:variant>
      <vt:variant>
        <vt:lpwstr/>
      </vt:variant>
      <vt:variant>
        <vt:lpwstr>_Toc261430543</vt:lpwstr>
      </vt:variant>
      <vt:variant>
        <vt:i4>1114165</vt:i4>
      </vt:variant>
      <vt:variant>
        <vt:i4>1115</vt:i4>
      </vt:variant>
      <vt:variant>
        <vt:i4>0</vt:i4>
      </vt:variant>
      <vt:variant>
        <vt:i4>5</vt:i4>
      </vt:variant>
      <vt:variant>
        <vt:lpwstr/>
      </vt:variant>
      <vt:variant>
        <vt:lpwstr>_Toc261430542</vt:lpwstr>
      </vt:variant>
      <vt:variant>
        <vt:i4>1114165</vt:i4>
      </vt:variant>
      <vt:variant>
        <vt:i4>1109</vt:i4>
      </vt:variant>
      <vt:variant>
        <vt:i4>0</vt:i4>
      </vt:variant>
      <vt:variant>
        <vt:i4>5</vt:i4>
      </vt:variant>
      <vt:variant>
        <vt:lpwstr/>
      </vt:variant>
      <vt:variant>
        <vt:lpwstr>_Toc261430541</vt:lpwstr>
      </vt:variant>
      <vt:variant>
        <vt:i4>1114165</vt:i4>
      </vt:variant>
      <vt:variant>
        <vt:i4>1103</vt:i4>
      </vt:variant>
      <vt:variant>
        <vt:i4>0</vt:i4>
      </vt:variant>
      <vt:variant>
        <vt:i4>5</vt:i4>
      </vt:variant>
      <vt:variant>
        <vt:lpwstr/>
      </vt:variant>
      <vt:variant>
        <vt:lpwstr>_Toc261430540</vt:lpwstr>
      </vt:variant>
      <vt:variant>
        <vt:i4>1441845</vt:i4>
      </vt:variant>
      <vt:variant>
        <vt:i4>1097</vt:i4>
      </vt:variant>
      <vt:variant>
        <vt:i4>0</vt:i4>
      </vt:variant>
      <vt:variant>
        <vt:i4>5</vt:i4>
      </vt:variant>
      <vt:variant>
        <vt:lpwstr/>
      </vt:variant>
      <vt:variant>
        <vt:lpwstr>_Toc261430539</vt:lpwstr>
      </vt:variant>
      <vt:variant>
        <vt:i4>1441845</vt:i4>
      </vt:variant>
      <vt:variant>
        <vt:i4>1091</vt:i4>
      </vt:variant>
      <vt:variant>
        <vt:i4>0</vt:i4>
      </vt:variant>
      <vt:variant>
        <vt:i4>5</vt:i4>
      </vt:variant>
      <vt:variant>
        <vt:lpwstr/>
      </vt:variant>
      <vt:variant>
        <vt:lpwstr>_Toc261430538</vt:lpwstr>
      </vt:variant>
      <vt:variant>
        <vt:i4>1441845</vt:i4>
      </vt:variant>
      <vt:variant>
        <vt:i4>1085</vt:i4>
      </vt:variant>
      <vt:variant>
        <vt:i4>0</vt:i4>
      </vt:variant>
      <vt:variant>
        <vt:i4>5</vt:i4>
      </vt:variant>
      <vt:variant>
        <vt:lpwstr/>
      </vt:variant>
      <vt:variant>
        <vt:lpwstr>_Toc261430537</vt:lpwstr>
      </vt:variant>
      <vt:variant>
        <vt:i4>1441845</vt:i4>
      </vt:variant>
      <vt:variant>
        <vt:i4>1079</vt:i4>
      </vt:variant>
      <vt:variant>
        <vt:i4>0</vt:i4>
      </vt:variant>
      <vt:variant>
        <vt:i4>5</vt:i4>
      </vt:variant>
      <vt:variant>
        <vt:lpwstr/>
      </vt:variant>
      <vt:variant>
        <vt:lpwstr>_Toc261430536</vt:lpwstr>
      </vt:variant>
      <vt:variant>
        <vt:i4>1441845</vt:i4>
      </vt:variant>
      <vt:variant>
        <vt:i4>1073</vt:i4>
      </vt:variant>
      <vt:variant>
        <vt:i4>0</vt:i4>
      </vt:variant>
      <vt:variant>
        <vt:i4>5</vt:i4>
      </vt:variant>
      <vt:variant>
        <vt:lpwstr/>
      </vt:variant>
      <vt:variant>
        <vt:lpwstr>_Toc261430535</vt:lpwstr>
      </vt:variant>
      <vt:variant>
        <vt:i4>1441845</vt:i4>
      </vt:variant>
      <vt:variant>
        <vt:i4>1067</vt:i4>
      </vt:variant>
      <vt:variant>
        <vt:i4>0</vt:i4>
      </vt:variant>
      <vt:variant>
        <vt:i4>5</vt:i4>
      </vt:variant>
      <vt:variant>
        <vt:lpwstr/>
      </vt:variant>
      <vt:variant>
        <vt:lpwstr>_Toc261430534</vt:lpwstr>
      </vt:variant>
      <vt:variant>
        <vt:i4>1441845</vt:i4>
      </vt:variant>
      <vt:variant>
        <vt:i4>1061</vt:i4>
      </vt:variant>
      <vt:variant>
        <vt:i4>0</vt:i4>
      </vt:variant>
      <vt:variant>
        <vt:i4>5</vt:i4>
      </vt:variant>
      <vt:variant>
        <vt:lpwstr/>
      </vt:variant>
      <vt:variant>
        <vt:lpwstr>_Toc261430533</vt:lpwstr>
      </vt:variant>
      <vt:variant>
        <vt:i4>1441845</vt:i4>
      </vt:variant>
      <vt:variant>
        <vt:i4>1055</vt:i4>
      </vt:variant>
      <vt:variant>
        <vt:i4>0</vt:i4>
      </vt:variant>
      <vt:variant>
        <vt:i4>5</vt:i4>
      </vt:variant>
      <vt:variant>
        <vt:lpwstr/>
      </vt:variant>
      <vt:variant>
        <vt:lpwstr>_Toc261430532</vt:lpwstr>
      </vt:variant>
      <vt:variant>
        <vt:i4>1441845</vt:i4>
      </vt:variant>
      <vt:variant>
        <vt:i4>1049</vt:i4>
      </vt:variant>
      <vt:variant>
        <vt:i4>0</vt:i4>
      </vt:variant>
      <vt:variant>
        <vt:i4>5</vt:i4>
      </vt:variant>
      <vt:variant>
        <vt:lpwstr/>
      </vt:variant>
      <vt:variant>
        <vt:lpwstr>_Toc261430531</vt:lpwstr>
      </vt:variant>
      <vt:variant>
        <vt:i4>1441845</vt:i4>
      </vt:variant>
      <vt:variant>
        <vt:i4>1043</vt:i4>
      </vt:variant>
      <vt:variant>
        <vt:i4>0</vt:i4>
      </vt:variant>
      <vt:variant>
        <vt:i4>5</vt:i4>
      </vt:variant>
      <vt:variant>
        <vt:lpwstr/>
      </vt:variant>
      <vt:variant>
        <vt:lpwstr>_Toc261430530</vt:lpwstr>
      </vt:variant>
      <vt:variant>
        <vt:i4>1507381</vt:i4>
      </vt:variant>
      <vt:variant>
        <vt:i4>1037</vt:i4>
      </vt:variant>
      <vt:variant>
        <vt:i4>0</vt:i4>
      </vt:variant>
      <vt:variant>
        <vt:i4>5</vt:i4>
      </vt:variant>
      <vt:variant>
        <vt:lpwstr/>
      </vt:variant>
      <vt:variant>
        <vt:lpwstr>_Toc261430529</vt:lpwstr>
      </vt:variant>
      <vt:variant>
        <vt:i4>1507381</vt:i4>
      </vt:variant>
      <vt:variant>
        <vt:i4>1031</vt:i4>
      </vt:variant>
      <vt:variant>
        <vt:i4>0</vt:i4>
      </vt:variant>
      <vt:variant>
        <vt:i4>5</vt:i4>
      </vt:variant>
      <vt:variant>
        <vt:lpwstr/>
      </vt:variant>
      <vt:variant>
        <vt:lpwstr>_Toc261430528</vt:lpwstr>
      </vt:variant>
      <vt:variant>
        <vt:i4>1507381</vt:i4>
      </vt:variant>
      <vt:variant>
        <vt:i4>1025</vt:i4>
      </vt:variant>
      <vt:variant>
        <vt:i4>0</vt:i4>
      </vt:variant>
      <vt:variant>
        <vt:i4>5</vt:i4>
      </vt:variant>
      <vt:variant>
        <vt:lpwstr/>
      </vt:variant>
      <vt:variant>
        <vt:lpwstr>_Toc261430527</vt:lpwstr>
      </vt:variant>
      <vt:variant>
        <vt:i4>1507381</vt:i4>
      </vt:variant>
      <vt:variant>
        <vt:i4>1019</vt:i4>
      </vt:variant>
      <vt:variant>
        <vt:i4>0</vt:i4>
      </vt:variant>
      <vt:variant>
        <vt:i4>5</vt:i4>
      </vt:variant>
      <vt:variant>
        <vt:lpwstr/>
      </vt:variant>
      <vt:variant>
        <vt:lpwstr>_Toc261430526</vt:lpwstr>
      </vt:variant>
      <vt:variant>
        <vt:i4>1507381</vt:i4>
      </vt:variant>
      <vt:variant>
        <vt:i4>1013</vt:i4>
      </vt:variant>
      <vt:variant>
        <vt:i4>0</vt:i4>
      </vt:variant>
      <vt:variant>
        <vt:i4>5</vt:i4>
      </vt:variant>
      <vt:variant>
        <vt:lpwstr/>
      </vt:variant>
      <vt:variant>
        <vt:lpwstr>_Toc261430525</vt:lpwstr>
      </vt:variant>
      <vt:variant>
        <vt:i4>1507381</vt:i4>
      </vt:variant>
      <vt:variant>
        <vt:i4>1007</vt:i4>
      </vt:variant>
      <vt:variant>
        <vt:i4>0</vt:i4>
      </vt:variant>
      <vt:variant>
        <vt:i4>5</vt:i4>
      </vt:variant>
      <vt:variant>
        <vt:lpwstr/>
      </vt:variant>
      <vt:variant>
        <vt:lpwstr>_Toc261430524</vt:lpwstr>
      </vt:variant>
      <vt:variant>
        <vt:i4>1507381</vt:i4>
      </vt:variant>
      <vt:variant>
        <vt:i4>1001</vt:i4>
      </vt:variant>
      <vt:variant>
        <vt:i4>0</vt:i4>
      </vt:variant>
      <vt:variant>
        <vt:i4>5</vt:i4>
      </vt:variant>
      <vt:variant>
        <vt:lpwstr/>
      </vt:variant>
      <vt:variant>
        <vt:lpwstr>_Toc261430523</vt:lpwstr>
      </vt:variant>
      <vt:variant>
        <vt:i4>1507381</vt:i4>
      </vt:variant>
      <vt:variant>
        <vt:i4>995</vt:i4>
      </vt:variant>
      <vt:variant>
        <vt:i4>0</vt:i4>
      </vt:variant>
      <vt:variant>
        <vt:i4>5</vt:i4>
      </vt:variant>
      <vt:variant>
        <vt:lpwstr/>
      </vt:variant>
      <vt:variant>
        <vt:lpwstr>_Toc261430522</vt:lpwstr>
      </vt:variant>
      <vt:variant>
        <vt:i4>1507381</vt:i4>
      </vt:variant>
      <vt:variant>
        <vt:i4>989</vt:i4>
      </vt:variant>
      <vt:variant>
        <vt:i4>0</vt:i4>
      </vt:variant>
      <vt:variant>
        <vt:i4>5</vt:i4>
      </vt:variant>
      <vt:variant>
        <vt:lpwstr/>
      </vt:variant>
      <vt:variant>
        <vt:lpwstr>_Toc261430521</vt:lpwstr>
      </vt:variant>
      <vt:variant>
        <vt:i4>1507381</vt:i4>
      </vt:variant>
      <vt:variant>
        <vt:i4>983</vt:i4>
      </vt:variant>
      <vt:variant>
        <vt:i4>0</vt:i4>
      </vt:variant>
      <vt:variant>
        <vt:i4>5</vt:i4>
      </vt:variant>
      <vt:variant>
        <vt:lpwstr/>
      </vt:variant>
      <vt:variant>
        <vt:lpwstr>_Toc261430520</vt:lpwstr>
      </vt:variant>
      <vt:variant>
        <vt:i4>1310773</vt:i4>
      </vt:variant>
      <vt:variant>
        <vt:i4>977</vt:i4>
      </vt:variant>
      <vt:variant>
        <vt:i4>0</vt:i4>
      </vt:variant>
      <vt:variant>
        <vt:i4>5</vt:i4>
      </vt:variant>
      <vt:variant>
        <vt:lpwstr/>
      </vt:variant>
      <vt:variant>
        <vt:lpwstr>_Toc261430519</vt:lpwstr>
      </vt:variant>
      <vt:variant>
        <vt:i4>1310773</vt:i4>
      </vt:variant>
      <vt:variant>
        <vt:i4>971</vt:i4>
      </vt:variant>
      <vt:variant>
        <vt:i4>0</vt:i4>
      </vt:variant>
      <vt:variant>
        <vt:i4>5</vt:i4>
      </vt:variant>
      <vt:variant>
        <vt:lpwstr/>
      </vt:variant>
      <vt:variant>
        <vt:lpwstr>_Toc261430518</vt:lpwstr>
      </vt:variant>
      <vt:variant>
        <vt:i4>1310773</vt:i4>
      </vt:variant>
      <vt:variant>
        <vt:i4>965</vt:i4>
      </vt:variant>
      <vt:variant>
        <vt:i4>0</vt:i4>
      </vt:variant>
      <vt:variant>
        <vt:i4>5</vt:i4>
      </vt:variant>
      <vt:variant>
        <vt:lpwstr/>
      </vt:variant>
      <vt:variant>
        <vt:lpwstr>_Toc261430517</vt:lpwstr>
      </vt:variant>
      <vt:variant>
        <vt:i4>1310773</vt:i4>
      </vt:variant>
      <vt:variant>
        <vt:i4>959</vt:i4>
      </vt:variant>
      <vt:variant>
        <vt:i4>0</vt:i4>
      </vt:variant>
      <vt:variant>
        <vt:i4>5</vt:i4>
      </vt:variant>
      <vt:variant>
        <vt:lpwstr/>
      </vt:variant>
      <vt:variant>
        <vt:lpwstr>_Toc261430516</vt:lpwstr>
      </vt:variant>
      <vt:variant>
        <vt:i4>1310773</vt:i4>
      </vt:variant>
      <vt:variant>
        <vt:i4>953</vt:i4>
      </vt:variant>
      <vt:variant>
        <vt:i4>0</vt:i4>
      </vt:variant>
      <vt:variant>
        <vt:i4>5</vt:i4>
      </vt:variant>
      <vt:variant>
        <vt:lpwstr/>
      </vt:variant>
      <vt:variant>
        <vt:lpwstr>_Toc261430515</vt:lpwstr>
      </vt:variant>
      <vt:variant>
        <vt:i4>1310773</vt:i4>
      </vt:variant>
      <vt:variant>
        <vt:i4>947</vt:i4>
      </vt:variant>
      <vt:variant>
        <vt:i4>0</vt:i4>
      </vt:variant>
      <vt:variant>
        <vt:i4>5</vt:i4>
      </vt:variant>
      <vt:variant>
        <vt:lpwstr/>
      </vt:variant>
      <vt:variant>
        <vt:lpwstr>_Toc261430514</vt:lpwstr>
      </vt:variant>
      <vt:variant>
        <vt:i4>1310773</vt:i4>
      </vt:variant>
      <vt:variant>
        <vt:i4>941</vt:i4>
      </vt:variant>
      <vt:variant>
        <vt:i4>0</vt:i4>
      </vt:variant>
      <vt:variant>
        <vt:i4>5</vt:i4>
      </vt:variant>
      <vt:variant>
        <vt:lpwstr/>
      </vt:variant>
      <vt:variant>
        <vt:lpwstr>_Toc261430513</vt:lpwstr>
      </vt:variant>
      <vt:variant>
        <vt:i4>1310773</vt:i4>
      </vt:variant>
      <vt:variant>
        <vt:i4>935</vt:i4>
      </vt:variant>
      <vt:variant>
        <vt:i4>0</vt:i4>
      </vt:variant>
      <vt:variant>
        <vt:i4>5</vt:i4>
      </vt:variant>
      <vt:variant>
        <vt:lpwstr/>
      </vt:variant>
      <vt:variant>
        <vt:lpwstr>_Toc261430512</vt:lpwstr>
      </vt:variant>
      <vt:variant>
        <vt:i4>1310773</vt:i4>
      </vt:variant>
      <vt:variant>
        <vt:i4>929</vt:i4>
      </vt:variant>
      <vt:variant>
        <vt:i4>0</vt:i4>
      </vt:variant>
      <vt:variant>
        <vt:i4>5</vt:i4>
      </vt:variant>
      <vt:variant>
        <vt:lpwstr/>
      </vt:variant>
      <vt:variant>
        <vt:lpwstr>_Toc261430511</vt:lpwstr>
      </vt:variant>
      <vt:variant>
        <vt:i4>1310773</vt:i4>
      </vt:variant>
      <vt:variant>
        <vt:i4>923</vt:i4>
      </vt:variant>
      <vt:variant>
        <vt:i4>0</vt:i4>
      </vt:variant>
      <vt:variant>
        <vt:i4>5</vt:i4>
      </vt:variant>
      <vt:variant>
        <vt:lpwstr/>
      </vt:variant>
      <vt:variant>
        <vt:lpwstr>_Toc261430510</vt:lpwstr>
      </vt:variant>
      <vt:variant>
        <vt:i4>1376309</vt:i4>
      </vt:variant>
      <vt:variant>
        <vt:i4>917</vt:i4>
      </vt:variant>
      <vt:variant>
        <vt:i4>0</vt:i4>
      </vt:variant>
      <vt:variant>
        <vt:i4>5</vt:i4>
      </vt:variant>
      <vt:variant>
        <vt:lpwstr/>
      </vt:variant>
      <vt:variant>
        <vt:lpwstr>_Toc261430509</vt:lpwstr>
      </vt:variant>
      <vt:variant>
        <vt:i4>1376309</vt:i4>
      </vt:variant>
      <vt:variant>
        <vt:i4>911</vt:i4>
      </vt:variant>
      <vt:variant>
        <vt:i4>0</vt:i4>
      </vt:variant>
      <vt:variant>
        <vt:i4>5</vt:i4>
      </vt:variant>
      <vt:variant>
        <vt:lpwstr/>
      </vt:variant>
      <vt:variant>
        <vt:lpwstr>_Toc261430508</vt:lpwstr>
      </vt:variant>
      <vt:variant>
        <vt:i4>1376309</vt:i4>
      </vt:variant>
      <vt:variant>
        <vt:i4>905</vt:i4>
      </vt:variant>
      <vt:variant>
        <vt:i4>0</vt:i4>
      </vt:variant>
      <vt:variant>
        <vt:i4>5</vt:i4>
      </vt:variant>
      <vt:variant>
        <vt:lpwstr/>
      </vt:variant>
      <vt:variant>
        <vt:lpwstr>_Toc261430507</vt:lpwstr>
      </vt:variant>
      <vt:variant>
        <vt:i4>1376309</vt:i4>
      </vt:variant>
      <vt:variant>
        <vt:i4>899</vt:i4>
      </vt:variant>
      <vt:variant>
        <vt:i4>0</vt:i4>
      </vt:variant>
      <vt:variant>
        <vt:i4>5</vt:i4>
      </vt:variant>
      <vt:variant>
        <vt:lpwstr/>
      </vt:variant>
      <vt:variant>
        <vt:lpwstr>_Toc261430506</vt:lpwstr>
      </vt:variant>
      <vt:variant>
        <vt:i4>1376309</vt:i4>
      </vt:variant>
      <vt:variant>
        <vt:i4>893</vt:i4>
      </vt:variant>
      <vt:variant>
        <vt:i4>0</vt:i4>
      </vt:variant>
      <vt:variant>
        <vt:i4>5</vt:i4>
      </vt:variant>
      <vt:variant>
        <vt:lpwstr/>
      </vt:variant>
      <vt:variant>
        <vt:lpwstr>_Toc261430505</vt:lpwstr>
      </vt:variant>
      <vt:variant>
        <vt:i4>1376309</vt:i4>
      </vt:variant>
      <vt:variant>
        <vt:i4>887</vt:i4>
      </vt:variant>
      <vt:variant>
        <vt:i4>0</vt:i4>
      </vt:variant>
      <vt:variant>
        <vt:i4>5</vt:i4>
      </vt:variant>
      <vt:variant>
        <vt:lpwstr/>
      </vt:variant>
      <vt:variant>
        <vt:lpwstr>_Toc261430504</vt:lpwstr>
      </vt:variant>
      <vt:variant>
        <vt:i4>1376309</vt:i4>
      </vt:variant>
      <vt:variant>
        <vt:i4>881</vt:i4>
      </vt:variant>
      <vt:variant>
        <vt:i4>0</vt:i4>
      </vt:variant>
      <vt:variant>
        <vt:i4>5</vt:i4>
      </vt:variant>
      <vt:variant>
        <vt:lpwstr/>
      </vt:variant>
      <vt:variant>
        <vt:lpwstr>_Toc261430503</vt:lpwstr>
      </vt:variant>
      <vt:variant>
        <vt:i4>1376309</vt:i4>
      </vt:variant>
      <vt:variant>
        <vt:i4>875</vt:i4>
      </vt:variant>
      <vt:variant>
        <vt:i4>0</vt:i4>
      </vt:variant>
      <vt:variant>
        <vt:i4>5</vt:i4>
      </vt:variant>
      <vt:variant>
        <vt:lpwstr/>
      </vt:variant>
      <vt:variant>
        <vt:lpwstr>_Toc261430502</vt:lpwstr>
      </vt:variant>
      <vt:variant>
        <vt:i4>1376309</vt:i4>
      </vt:variant>
      <vt:variant>
        <vt:i4>869</vt:i4>
      </vt:variant>
      <vt:variant>
        <vt:i4>0</vt:i4>
      </vt:variant>
      <vt:variant>
        <vt:i4>5</vt:i4>
      </vt:variant>
      <vt:variant>
        <vt:lpwstr/>
      </vt:variant>
      <vt:variant>
        <vt:lpwstr>_Toc261430501</vt:lpwstr>
      </vt:variant>
      <vt:variant>
        <vt:i4>1376309</vt:i4>
      </vt:variant>
      <vt:variant>
        <vt:i4>863</vt:i4>
      </vt:variant>
      <vt:variant>
        <vt:i4>0</vt:i4>
      </vt:variant>
      <vt:variant>
        <vt:i4>5</vt:i4>
      </vt:variant>
      <vt:variant>
        <vt:lpwstr/>
      </vt:variant>
      <vt:variant>
        <vt:lpwstr>_Toc261430500</vt:lpwstr>
      </vt:variant>
      <vt:variant>
        <vt:i4>1835060</vt:i4>
      </vt:variant>
      <vt:variant>
        <vt:i4>857</vt:i4>
      </vt:variant>
      <vt:variant>
        <vt:i4>0</vt:i4>
      </vt:variant>
      <vt:variant>
        <vt:i4>5</vt:i4>
      </vt:variant>
      <vt:variant>
        <vt:lpwstr/>
      </vt:variant>
      <vt:variant>
        <vt:lpwstr>_Toc261430499</vt:lpwstr>
      </vt:variant>
      <vt:variant>
        <vt:i4>1835060</vt:i4>
      </vt:variant>
      <vt:variant>
        <vt:i4>851</vt:i4>
      </vt:variant>
      <vt:variant>
        <vt:i4>0</vt:i4>
      </vt:variant>
      <vt:variant>
        <vt:i4>5</vt:i4>
      </vt:variant>
      <vt:variant>
        <vt:lpwstr/>
      </vt:variant>
      <vt:variant>
        <vt:lpwstr>_Toc261430498</vt:lpwstr>
      </vt:variant>
      <vt:variant>
        <vt:i4>1835060</vt:i4>
      </vt:variant>
      <vt:variant>
        <vt:i4>845</vt:i4>
      </vt:variant>
      <vt:variant>
        <vt:i4>0</vt:i4>
      </vt:variant>
      <vt:variant>
        <vt:i4>5</vt:i4>
      </vt:variant>
      <vt:variant>
        <vt:lpwstr/>
      </vt:variant>
      <vt:variant>
        <vt:lpwstr>_Toc261430497</vt:lpwstr>
      </vt:variant>
      <vt:variant>
        <vt:i4>1835060</vt:i4>
      </vt:variant>
      <vt:variant>
        <vt:i4>839</vt:i4>
      </vt:variant>
      <vt:variant>
        <vt:i4>0</vt:i4>
      </vt:variant>
      <vt:variant>
        <vt:i4>5</vt:i4>
      </vt:variant>
      <vt:variant>
        <vt:lpwstr/>
      </vt:variant>
      <vt:variant>
        <vt:lpwstr>_Toc261430496</vt:lpwstr>
      </vt:variant>
      <vt:variant>
        <vt:i4>1835060</vt:i4>
      </vt:variant>
      <vt:variant>
        <vt:i4>833</vt:i4>
      </vt:variant>
      <vt:variant>
        <vt:i4>0</vt:i4>
      </vt:variant>
      <vt:variant>
        <vt:i4>5</vt:i4>
      </vt:variant>
      <vt:variant>
        <vt:lpwstr/>
      </vt:variant>
      <vt:variant>
        <vt:lpwstr>_Toc261430495</vt:lpwstr>
      </vt:variant>
      <vt:variant>
        <vt:i4>1835060</vt:i4>
      </vt:variant>
      <vt:variant>
        <vt:i4>827</vt:i4>
      </vt:variant>
      <vt:variant>
        <vt:i4>0</vt:i4>
      </vt:variant>
      <vt:variant>
        <vt:i4>5</vt:i4>
      </vt:variant>
      <vt:variant>
        <vt:lpwstr/>
      </vt:variant>
      <vt:variant>
        <vt:lpwstr>_Toc261430494</vt:lpwstr>
      </vt:variant>
      <vt:variant>
        <vt:i4>1835060</vt:i4>
      </vt:variant>
      <vt:variant>
        <vt:i4>821</vt:i4>
      </vt:variant>
      <vt:variant>
        <vt:i4>0</vt:i4>
      </vt:variant>
      <vt:variant>
        <vt:i4>5</vt:i4>
      </vt:variant>
      <vt:variant>
        <vt:lpwstr/>
      </vt:variant>
      <vt:variant>
        <vt:lpwstr>_Toc261430493</vt:lpwstr>
      </vt:variant>
      <vt:variant>
        <vt:i4>1835060</vt:i4>
      </vt:variant>
      <vt:variant>
        <vt:i4>815</vt:i4>
      </vt:variant>
      <vt:variant>
        <vt:i4>0</vt:i4>
      </vt:variant>
      <vt:variant>
        <vt:i4>5</vt:i4>
      </vt:variant>
      <vt:variant>
        <vt:lpwstr/>
      </vt:variant>
      <vt:variant>
        <vt:lpwstr>_Toc261430492</vt:lpwstr>
      </vt:variant>
      <vt:variant>
        <vt:i4>1835060</vt:i4>
      </vt:variant>
      <vt:variant>
        <vt:i4>809</vt:i4>
      </vt:variant>
      <vt:variant>
        <vt:i4>0</vt:i4>
      </vt:variant>
      <vt:variant>
        <vt:i4>5</vt:i4>
      </vt:variant>
      <vt:variant>
        <vt:lpwstr/>
      </vt:variant>
      <vt:variant>
        <vt:lpwstr>_Toc261430491</vt:lpwstr>
      </vt:variant>
      <vt:variant>
        <vt:i4>1835060</vt:i4>
      </vt:variant>
      <vt:variant>
        <vt:i4>803</vt:i4>
      </vt:variant>
      <vt:variant>
        <vt:i4>0</vt:i4>
      </vt:variant>
      <vt:variant>
        <vt:i4>5</vt:i4>
      </vt:variant>
      <vt:variant>
        <vt:lpwstr/>
      </vt:variant>
      <vt:variant>
        <vt:lpwstr>_Toc261430490</vt:lpwstr>
      </vt:variant>
      <vt:variant>
        <vt:i4>1900596</vt:i4>
      </vt:variant>
      <vt:variant>
        <vt:i4>797</vt:i4>
      </vt:variant>
      <vt:variant>
        <vt:i4>0</vt:i4>
      </vt:variant>
      <vt:variant>
        <vt:i4>5</vt:i4>
      </vt:variant>
      <vt:variant>
        <vt:lpwstr/>
      </vt:variant>
      <vt:variant>
        <vt:lpwstr>_Toc261430489</vt:lpwstr>
      </vt:variant>
      <vt:variant>
        <vt:i4>1900596</vt:i4>
      </vt:variant>
      <vt:variant>
        <vt:i4>791</vt:i4>
      </vt:variant>
      <vt:variant>
        <vt:i4>0</vt:i4>
      </vt:variant>
      <vt:variant>
        <vt:i4>5</vt:i4>
      </vt:variant>
      <vt:variant>
        <vt:lpwstr/>
      </vt:variant>
      <vt:variant>
        <vt:lpwstr>_Toc261430488</vt:lpwstr>
      </vt:variant>
      <vt:variant>
        <vt:i4>1900596</vt:i4>
      </vt:variant>
      <vt:variant>
        <vt:i4>785</vt:i4>
      </vt:variant>
      <vt:variant>
        <vt:i4>0</vt:i4>
      </vt:variant>
      <vt:variant>
        <vt:i4>5</vt:i4>
      </vt:variant>
      <vt:variant>
        <vt:lpwstr/>
      </vt:variant>
      <vt:variant>
        <vt:lpwstr>_Toc261430487</vt:lpwstr>
      </vt:variant>
      <vt:variant>
        <vt:i4>1900596</vt:i4>
      </vt:variant>
      <vt:variant>
        <vt:i4>779</vt:i4>
      </vt:variant>
      <vt:variant>
        <vt:i4>0</vt:i4>
      </vt:variant>
      <vt:variant>
        <vt:i4>5</vt:i4>
      </vt:variant>
      <vt:variant>
        <vt:lpwstr/>
      </vt:variant>
      <vt:variant>
        <vt:lpwstr>_Toc261430486</vt:lpwstr>
      </vt:variant>
      <vt:variant>
        <vt:i4>1900596</vt:i4>
      </vt:variant>
      <vt:variant>
        <vt:i4>773</vt:i4>
      </vt:variant>
      <vt:variant>
        <vt:i4>0</vt:i4>
      </vt:variant>
      <vt:variant>
        <vt:i4>5</vt:i4>
      </vt:variant>
      <vt:variant>
        <vt:lpwstr/>
      </vt:variant>
      <vt:variant>
        <vt:lpwstr>_Toc261430485</vt:lpwstr>
      </vt:variant>
      <vt:variant>
        <vt:i4>1900596</vt:i4>
      </vt:variant>
      <vt:variant>
        <vt:i4>767</vt:i4>
      </vt:variant>
      <vt:variant>
        <vt:i4>0</vt:i4>
      </vt:variant>
      <vt:variant>
        <vt:i4>5</vt:i4>
      </vt:variant>
      <vt:variant>
        <vt:lpwstr/>
      </vt:variant>
      <vt:variant>
        <vt:lpwstr>_Toc261430484</vt:lpwstr>
      </vt:variant>
      <vt:variant>
        <vt:i4>1900596</vt:i4>
      </vt:variant>
      <vt:variant>
        <vt:i4>761</vt:i4>
      </vt:variant>
      <vt:variant>
        <vt:i4>0</vt:i4>
      </vt:variant>
      <vt:variant>
        <vt:i4>5</vt:i4>
      </vt:variant>
      <vt:variant>
        <vt:lpwstr/>
      </vt:variant>
      <vt:variant>
        <vt:lpwstr>_Toc261430483</vt:lpwstr>
      </vt:variant>
      <vt:variant>
        <vt:i4>1900596</vt:i4>
      </vt:variant>
      <vt:variant>
        <vt:i4>755</vt:i4>
      </vt:variant>
      <vt:variant>
        <vt:i4>0</vt:i4>
      </vt:variant>
      <vt:variant>
        <vt:i4>5</vt:i4>
      </vt:variant>
      <vt:variant>
        <vt:lpwstr/>
      </vt:variant>
      <vt:variant>
        <vt:lpwstr>_Toc261430482</vt:lpwstr>
      </vt:variant>
      <vt:variant>
        <vt:i4>1900596</vt:i4>
      </vt:variant>
      <vt:variant>
        <vt:i4>749</vt:i4>
      </vt:variant>
      <vt:variant>
        <vt:i4>0</vt:i4>
      </vt:variant>
      <vt:variant>
        <vt:i4>5</vt:i4>
      </vt:variant>
      <vt:variant>
        <vt:lpwstr/>
      </vt:variant>
      <vt:variant>
        <vt:lpwstr>_Toc261430481</vt:lpwstr>
      </vt:variant>
      <vt:variant>
        <vt:i4>1900596</vt:i4>
      </vt:variant>
      <vt:variant>
        <vt:i4>743</vt:i4>
      </vt:variant>
      <vt:variant>
        <vt:i4>0</vt:i4>
      </vt:variant>
      <vt:variant>
        <vt:i4>5</vt:i4>
      </vt:variant>
      <vt:variant>
        <vt:lpwstr/>
      </vt:variant>
      <vt:variant>
        <vt:lpwstr>_Toc261430480</vt:lpwstr>
      </vt:variant>
      <vt:variant>
        <vt:i4>1179700</vt:i4>
      </vt:variant>
      <vt:variant>
        <vt:i4>737</vt:i4>
      </vt:variant>
      <vt:variant>
        <vt:i4>0</vt:i4>
      </vt:variant>
      <vt:variant>
        <vt:i4>5</vt:i4>
      </vt:variant>
      <vt:variant>
        <vt:lpwstr/>
      </vt:variant>
      <vt:variant>
        <vt:lpwstr>_Toc261430479</vt:lpwstr>
      </vt:variant>
      <vt:variant>
        <vt:i4>1179700</vt:i4>
      </vt:variant>
      <vt:variant>
        <vt:i4>731</vt:i4>
      </vt:variant>
      <vt:variant>
        <vt:i4>0</vt:i4>
      </vt:variant>
      <vt:variant>
        <vt:i4>5</vt:i4>
      </vt:variant>
      <vt:variant>
        <vt:lpwstr/>
      </vt:variant>
      <vt:variant>
        <vt:lpwstr>_Toc261430478</vt:lpwstr>
      </vt:variant>
      <vt:variant>
        <vt:i4>1179700</vt:i4>
      </vt:variant>
      <vt:variant>
        <vt:i4>725</vt:i4>
      </vt:variant>
      <vt:variant>
        <vt:i4>0</vt:i4>
      </vt:variant>
      <vt:variant>
        <vt:i4>5</vt:i4>
      </vt:variant>
      <vt:variant>
        <vt:lpwstr/>
      </vt:variant>
      <vt:variant>
        <vt:lpwstr>_Toc261430477</vt:lpwstr>
      </vt:variant>
      <vt:variant>
        <vt:i4>1179700</vt:i4>
      </vt:variant>
      <vt:variant>
        <vt:i4>719</vt:i4>
      </vt:variant>
      <vt:variant>
        <vt:i4>0</vt:i4>
      </vt:variant>
      <vt:variant>
        <vt:i4>5</vt:i4>
      </vt:variant>
      <vt:variant>
        <vt:lpwstr/>
      </vt:variant>
      <vt:variant>
        <vt:lpwstr>_Toc261430476</vt:lpwstr>
      </vt:variant>
      <vt:variant>
        <vt:i4>1179700</vt:i4>
      </vt:variant>
      <vt:variant>
        <vt:i4>713</vt:i4>
      </vt:variant>
      <vt:variant>
        <vt:i4>0</vt:i4>
      </vt:variant>
      <vt:variant>
        <vt:i4>5</vt:i4>
      </vt:variant>
      <vt:variant>
        <vt:lpwstr/>
      </vt:variant>
      <vt:variant>
        <vt:lpwstr>_Toc261430475</vt:lpwstr>
      </vt:variant>
      <vt:variant>
        <vt:i4>1179700</vt:i4>
      </vt:variant>
      <vt:variant>
        <vt:i4>707</vt:i4>
      </vt:variant>
      <vt:variant>
        <vt:i4>0</vt:i4>
      </vt:variant>
      <vt:variant>
        <vt:i4>5</vt:i4>
      </vt:variant>
      <vt:variant>
        <vt:lpwstr/>
      </vt:variant>
      <vt:variant>
        <vt:lpwstr>_Toc261430474</vt:lpwstr>
      </vt:variant>
      <vt:variant>
        <vt:i4>1179700</vt:i4>
      </vt:variant>
      <vt:variant>
        <vt:i4>701</vt:i4>
      </vt:variant>
      <vt:variant>
        <vt:i4>0</vt:i4>
      </vt:variant>
      <vt:variant>
        <vt:i4>5</vt:i4>
      </vt:variant>
      <vt:variant>
        <vt:lpwstr/>
      </vt:variant>
      <vt:variant>
        <vt:lpwstr>_Toc261430473</vt:lpwstr>
      </vt:variant>
      <vt:variant>
        <vt:i4>1179700</vt:i4>
      </vt:variant>
      <vt:variant>
        <vt:i4>695</vt:i4>
      </vt:variant>
      <vt:variant>
        <vt:i4>0</vt:i4>
      </vt:variant>
      <vt:variant>
        <vt:i4>5</vt:i4>
      </vt:variant>
      <vt:variant>
        <vt:lpwstr/>
      </vt:variant>
      <vt:variant>
        <vt:lpwstr>_Toc261430472</vt:lpwstr>
      </vt:variant>
      <vt:variant>
        <vt:i4>1179700</vt:i4>
      </vt:variant>
      <vt:variant>
        <vt:i4>689</vt:i4>
      </vt:variant>
      <vt:variant>
        <vt:i4>0</vt:i4>
      </vt:variant>
      <vt:variant>
        <vt:i4>5</vt:i4>
      </vt:variant>
      <vt:variant>
        <vt:lpwstr/>
      </vt:variant>
      <vt:variant>
        <vt:lpwstr>_Toc261430471</vt:lpwstr>
      </vt:variant>
      <vt:variant>
        <vt:i4>1179700</vt:i4>
      </vt:variant>
      <vt:variant>
        <vt:i4>683</vt:i4>
      </vt:variant>
      <vt:variant>
        <vt:i4>0</vt:i4>
      </vt:variant>
      <vt:variant>
        <vt:i4>5</vt:i4>
      </vt:variant>
      <vt:variant>
        <vt:lpwstr/>
      </vt:variant>
      <vt:variant>
        <vt:lpwstr>_Toc261430470</vt:lpwstr>
      </vt:variant>
      <vt:variant>
        <vt:i4>1245236</vt:i4>
      </vt:variant>
      <vt:variant>
        <vt:i4>677</vt:i4>
      </vt:variant>
      <vt:variant>
        <vt:i4>0</vt:i4>
      </vt:variant>
      <vt:variant>
        <vt:i4>5</vt:i4>
      </vt:variant>
      <vt:variant>
        <vt:lpwstr/>
      </vt:variant>
      <vt:variant>
        <vt:lpwstr>_Toc261430469</vt:lpwstr>
      </vt:variant>
      <vt:variant>
        <vt:i4>1245236</vt:i4>
      </vt:variant>
      <vt:variant>
        <vt:i4>671</vt:i4>
      </vt:variant>
      <vt:variant>
        <vt:i4>0</vt:i4>
      </vt:variant>
      <vt:variant>
        <vt:i4>5</vt:i4>
      </vt:variant>
      <vt:variant>
        <vt:lpwstr/>
      </vt:variant>
      <vt:variant>
        <vt:lpwstr>_Toc261430468</vt:lpwstr>
      </vt:variant>
      <vt:variant>
        <vt:i4>1245236</vt:i4>
      </vt:variant>
      <vt:variant>
        <vt:i4>665</vt:i4>
      </vt:variant>
      <vt:variant>
        <vt:i4>0</vt:i4>
      </vt:variant>
      <vt:variant>
        <vt:i4>5</vt:i4>
      </vt:variant>
      <vt:variant>
        <vt:lpwstr/>
      </vt:variant>
      <vt:variant>
        <vt:lpwstr>_Toc261430467</vt:lpwstr>
      </vt:variant>
      <vt:variant>
        <vt:i4>1245236</vt:i4>
      </vt:variant>
      <vt:variant>
        <vt:i4>659</vt:i4>
      </vt:variant>
      <vt:variant>
        <vt:i4>0</vt:i4>
      </vt:variant>
      <vt:variant>
        <vt:i4>5</vt:i4>
      </vt:variant>
      <vt:variant>
        <vt:lpwstr/>
      </vt:variant>
      <vt:variant>
        <vt:lpwstr>_Toc261430466</vt:lpwstr>
      </vt:variant>
      <vt:variant>
        <vt:i4>1245236</vt:i4>
      </vt:variant>
      <vt:variant>
        <vt:i4>653</vt:i4>
      </vt:variant>
      <vt:variant>
        <vt:i4>0</vt:i4>
      </vt:variant>
      <vt:variant>
        <vt:i4>5</vt:i4>
      </vt:variant>
      <vt:variant>
        <vt:lpwstr/>
      </vt:variant>
      <vt:variant>
        <vt:lpwstr>_Toc261430465</vt:lpwstr>
      </vt:variant>
      <vt:variant>
        <vt:i4>1245236</vt:i4>
      </vt:variant>
      <vt:variant>
        <vt:i4>647</vt:i4>
      </vt:variant>
      <vt:variant>
        <vt:i4>0</vt:i4>
      </vt:variant>
      <vt:variant>
        <vt:i4>5</vt:i4>
      </vt:variant>
      <vt:variant>
        <vt:lpwstr/>
      </vt:variant>
      <vt:variant>
        <vt:lpwstr>_Toc261430464</vt:lpwstr>
      </vt:variant>
      <vt:variant>
        <vt:i4>1245236</vt:i4>
      </vt:variant>
      <vt:variant>
        <vt:i4>641</vt:i4>
      </vt:variant>
      <vt:variant>
        <vt:i4>0</vt:i4>
      </vt:variant>
      <vt:variant>
        <vt:i4>5</vt:i4>
      </vt:variant>
      <vt:variant>
        <vt:lpwstr/>
      </vt:variant>
      <vt:variant>
        <vt:lpwstr>_Toc261430463</vt:lpwstr>
      </vt:variant>
      <vt:variant>
        <vt:i4>1245236</vt:i4>
      </vt:variant>
      <vt:variant>
        <vt:i4>635</vt:i4>
      </vt:variant>
      <vt:variant>
        <vt:i4>0</vt:i4>
      </vt:variant>
      <vt:variant>
        <vt:i4>5</vt:i4>
      </vt:variant>
      <vt:variant>
        <vt:lpwstr/>
      </vt:variant>
      <vt:variant>
        <vt:lpwstr>_Toc261430462</vt:lpwstr>
      </vt:variant>
      <vt:variant>
        <vt:i4>1245236</vt:i4>
      </vt:variant>
      <vt:variant>
        <vt:i4>629</vt:i4>
      </vt:variant>
      <vt:variant>
        <vt:i4>0</vt:i4>
      </vt:variant>
      <vt:variant>
        <vt:i4>5</vt:i4>
      </vt:variant>
      <vt:variant>
        <vt:lpwstr/>
      </vt:variant>
      <vt:variant>
        <vt:lpwstr>_Toc261430461</vt:lpwstr>
      </vt:variant>
      <vt:variant>
        <vt:i4>1245236</vt:i4>
      </vt:variant>
      <vt:variant>
        <vt:i4>623</vt:i4>
      </vt:variant>
      <vt:variant>
        <vt:i4>0</vt:i4>
      </vt:variant>
      <vt:variant>
        <vt:i4>5</vt:i4>
      </vt:variant>
      <vt:variant>
        <vt:lpwstr/>
      </vt:variant>
      <vt:variant>
        <vt:lpwstr>_Toc261430460</vt:lpwstr>
      </vt:variant>
      <vt:variant>
        <vt:i4>1048628</vt:i4>
      </vt:variant>
      <vt:variant>
        <vt:i4>617</vt:i4>
      </vt:variant>
      <vt:variant>
        <vt:i4>0</vt:i4>
      </vt:variant>
      <vt:variant>
        <vt:i4>5</vt:i4>
      </vt:variant>
      <vt:variant>
        <vt:lpwstr/>
      </vt:variant>
      <vt:variant>
        <vt:lpwstr>_Toc261430459</vt:lpwstr>
      </vt:variant>
      <vt:variant>
        <vt:i4>1048628</vt:i4>
      </vt:variant>
      <vt:variant>
        <vt:i4>611</vt:i4>
      </vt:variant>
      <vt:variant>
        <vt:i4>0</vt:i4>
      </vt:variant>
      <vt:variant>
        <vt:i4>5</vt:i4>
      </vt:variant>
      <vt:variant>
        <vt:lpwstr/>
      </vt:variant>
      <vt:variant>
        <vt:lpwstr>_Toc261430458</vt:lpwstr>
      </vt:variant>
      <vt:variant>
        <vt:i4>1048628</vt:i4>
      </vt:variant>
      <vt:variant>
        <vt:i4>605</vt:i4>
      </vt:variant>
      <vt:variant>
        <vt:i4>0</vt:i4>
      </vt:variant>
      <vt:variant>
        <vt:i4>5</vt:i4>
      </vt:variant>
      <vt:variant>
        <vt:lpwstr/>
      </vt:variant>
      <vt:variant>
        <vt:lpwstr>_Toc261430457</vt:lpwstr>
      </vt:variant>
      <vt:variant>
        <vt:i4>1048628</vt:i4>
      </vt:variant>
      <vt:variant>
        <vt:i4>599</vt:i4>
      </vt:variant>
      <vt:variant>
        <vt:i4>0</vt:i4>
      </vt:variant>
      <vt:variant>
        <vt:i4>5</vt:i4>
      </vt:variant>
      <vt:variant>
        <vt:lpwstr/>
      </vt:variant>
      <vt:variant>
        <vt:lpwstr>_Toc261430456</vt:lpwstr>
      </vt:variant>
      <vt:variant>
        <vt:i4>1048628</vt:i4>
      </vt:variant>
      <vt:variant>
        <vt:i4>593</vt:i4>
      </vt:variant>
      <vt:variant>
        <vt:i4>0</vt:i4>
      </vt:variant>
      <vt:variant>
        <vt:i4>5</vt:i4>
      </vt:variant>
      <vt:variant>
        <vt:lpwstr/>
      </vt:variant>
      <vt:variant>
        <vt:lpwstr>_Toc261430455</vt:lpwstr>
      </vt:variant>
      <vt:variant>
        <vt:i4>1048628</vt:i4>
      </vt:variant>
      <vt:variant>
        <vt:i4>587</vt:i4>
      </vt:variant>
      <vt:variant>
        <vt:i4>0</vt:i4>
      </vt:variant>
      <vt:variant>
        <vt:i4>5</vt:i4>
      </vt:variant>
      <vt:variant>
        <vt:lpwstr/>
      </vt:variant>
      <vt:variant>
        <vt:lpwstr>_Toc261430454</vt:lpwstr>
      </vt:variant>
      <vt:variant>
        <vt:i4>1048628</vt:i4>
      </vt:variant>
      <vt:variant>
        <vt:i4>581</vt:i4>
      </vt:variant>
      <vt:variant>
        <vt:i4>0</vt:i4>
      </vt:variant>
      <vt:variant>
        <vt:i4>5</vt:i4>
      </vt:variant>
      <vt:variant>
        <vt:lpwstr/>
      </vt:variant>
      <vt:variant>
        <vt:lpwstr>_Toc261430453</vt:lpwstr>
      </vt:variant>
      <vt:variant>
        <vt:i4>1048628</vt:i4>
      </vt:variant>
      <vt:variant>
        <vt:i4>575</vt:i4>
      </vt:variant>
      <vt:variant>
        <vt:i4>0</vt:i4>
      </vt:variant>
      <vt:variant>
        <vt:i4>5</vt:i4>
      </vt:variant>
      <vt:variant>
        <vt:lpwstr/>
      </vt:variant>
      <vt:variant>
        <vt:lpwstr>_Toc261430452</vt:lpwstr>
      </vt:variant>
      <vt:variant>
        <vt:i4>1048628</vt:i4>
      </vt:variant>
      <vt:variant>
        <vt:i4>569</vt:i4>
      </vt:variant>
      <vt:variant>
        <vt:i4>0</vt:i4>
      </vt:variant>
      <vt:variant>
        <vt:i4>5</vt:i4>
      </vt:variant>
      <vt:variant>
        <vt:lpwstr/>
      </vt:variant>
      <vt:variant>
        <vt:lpwstr>_Toc261430451</vt:lpwstr>
      </vt:variant>
      <vt:variant>
        <vt:i4>1048628</vt:i4>
      </vt:variant>
      <vt:variant>
        <vt:i4>563</vt:i4>
      </vt:variant>
      <vt:variant>
        <vt:i4>0</vt:i4>
      </vt:variant>
      <vt:variant>
        <vt:i4>5</vt:i4>
      </vt:variant>
      <vt:variant>
        <vt:lpwstr/>
      </vt:variant>
      <vt:variant>
        <vt:lpwstr>_Toc261430450</vt:lpwstr>
      </vt:variant>
      <vt:variant>
        <vt:i4>1114164</vt:i4>
      </vt:variant>
      <vt:variant>
        <vt:i4>557</vt:i4>
      </vt:variant>
      <vt:variant>
        <vt:i4>0</vt:i4>
      </vt:variant>
      <vt:variant>
        <vt:i4>5</vt:i4>
      </vt:variant>
      <vt:variant>
        <vt:lpwstr/>
      </vt:variant>
      <vt:variant>
        <vt:lpwstr>_Toc261430449</vt:lpwstr>
      </vt:variant>
      <vt:variant>
        <vt:i4>1114164</vt:i4>
      </vt:variant>
      <vt:variant>
        <vt:i4>551</vt:i4>
      </vt:variant>
      <vt:variant>
        <vt:i4>0</vt:i4>
      </vt:variant>
      <vt:variant>
        <vt:i4>5</vt:i4>
      </vt:variant>
      <vt:variant>
        <vt:lpwstr/>
      </vt:variant>
      <vt:variant>
        <vt:lpwstr>_Toc261430448</vt:lpwstr>
      </vt:variant>
      <vt:variant>
        <vt:i4>1114164</vt:i4>
      </vt:variant>
      <vt:variant>
        <vt:i4>545</vt:i4>
      </vt:variant>
      <vt:variant>
        <vt:i4>0</vt:i4>
      </vt:variant>
      <vt:variant>
        <vt:i4>5</vt:i4>
      </vt:variant>
      <vt:variant>
        <vt:lpwstr/>
      </vt:variant>
      <vt:variant>
        <vt:lpwstr>_Toc261430447</vt:lpwstr>
      </vt:variant>
      <vt:variant>
        <vt:i4>1114164</vt:i4>
      </vt:variant>
      <vt:variant>
        <vt:i4>539</vt:i4>
      </vt:variant>
      <vt:variant>
        <vt:i4>0</vt:i4>
      </vt:variant>
      <vt:variant>
        <vt:i4>5</vt:i4>
      </vt:variant>
      <vt:variant>
        <vt:lpwstr/>
      </vt:variant>
      <vt:variant>
        <vt:lpwstr>_Toc261430446</vt:lpwstr>
      </vt:variant>
      <vt:variant>
        <vt:i4>1114164</vt:i4>
      </vt:variant>
      <vt:variant>
        <vt:i4>533</vt:i4>
      </vt:variant>
      <vt:variant>
        <vt:i4>0</vt:i4>
      </vt:variant>
      <vt:variant>
        <vt:i4>5</vt:i4>
      </vt:variant>
      <vt:variant>
        <vt:lpwstr/>
      </vt:variant>
      <vt:variant>
        <vt:lpwstr>_Toc261430445</vt:lpwstr>
      </vt:variant>
      <vt:variant>
        <vt:i4>1114164</vt:i4>
      </vt:variant>
      <vt:variant>
        <vt:i4>527</vt:i4>
      </vt:variant>
      <vt:variant>
        <vt:i4>0</vt:i4>
      </vt:variant>
      <vt:variant>
        <vt:i4>5</vt:i4>
      </vt:variant>
      <vt:variant>
        <vt:lpwstr/>
      </vt:variant>
      <vt:variant>
        <vt:lpwstr>_Toc261430444</vt:lpwstr>
      </vt:variant>
      <vt:variant>
        <vt:i4>1114164</vt:i4>
      </vt:variant>
      <vt:variant>
        <vt:i4>521</vt:i4>
      </vt:variant>
      <vt:variant>
        <vt:i4>0</vt:i4>
      </vt:variant>
      <vt:variant>
        <vt:i4>5</vt:i4>
      </vt:variant>
      <vt:variant>
        <vt:lpwstr/>
      </vt:variant>
      <vt:variant>
        <vt:lpwstr>_Toc261430443</vt:lpwstr>
      </vt:variant>
      <vt:variant>
        <vt:i4>1114164</vt:i4>
      </vt:variant>
      <vt:variant>
        <vt:i4>515</vt:i4>
      </vt:variant>
      <vt:variant>
        <vt:i4>0</vt:i4>
      </vt:variant>
      <vt:variant>
        <vt:i4>5</vt:i4>
      </vt:variant>
      <vt:variant>
        <vt:lpwstr/>
      </vt:variant>
      <vt:variant>
        <vt:lpwstr>_Toc261430442</vt:lpwstr>
      </vt:variant>
      <vt:variant>
        <vt:i4>1114164</vt:i4>
      </vt:variant>
      <vt:variant>
        <vt:i4>509</vt:i4>
      </vt:variant>
      <vt:variant>
        <vt:i4>0</vt:i4>
      </vt:variant>
      <vt:variant>
        <vt:i4>5</vt:i4>
      </vt:variant>
      <vt:variant>
        <vt:lpwstr/>
      </vt:variant>
      <vt:variant>
        <vt:lpwstr>_Toc261430441</vt:lpwstr>
      </vt:variant>
      <vt:variant>
        <vt:i4>1114164</vt:i4>
      </vt:variant>
      <vt:variant>
        <vt:i4>503</vt:i4>
      </vt:variant>
      <vt:variant>
        <vt:i4>0</vt:i4>
      </vt:variant>
      <vt:variant>
        <vt:i4>5</vt:i4>
      </vt:variant>
      <vt:variant>
        <vt:lpwstr/>
      </vt:variant>
      <vt:variant>
        <vt:lpwstr>_Toc261430440</vt:lpwstr>
      </vt:variant>
      <vt:variant>
        <vt:i4>1441844</vt:i4>
      </vt:variant>
      <vt:variant>
        <vt:i4>497</vt:i4>
      </vt:variant>
      <vt:variant>
        <vt:i4>0</vt:i4>
      </vt:variant>
      <vt:variant>
        <vt:i4>5</vt:i4>
      </vt:variant>
      <vt:variant>
        <vt:lpwstr/>
      </vt:variant>
      <vt:variant>
        <vt:lpwstr>_Toc261430439</vt:lpwstr>
      </vt:variant>
      <vt:variant>
        <vt:i4>1441844</vt:i4>
      </vt:variant>
      <vt:variant>
        <vt:i4>491</vt:i4>
      </vt:variant>
      <vt:variant>
        <vt:i4>0</vt:i4>
      </vt:variant>
      <vt:variant>
        <vt:i4>5</vt:i4>
      </vt:variant>
      <vt:variant>
        <vt:lpwstr/>
      </vt:variant>
      <vt:variant>
        <vt:lpwstr>_Toc261430438</vt:lpwstr>
      </vt:variant>
      <vt:variant>
        <vt:i4>1441844</vt:i4>
      </vt:variant>
      <vt:variant>
        <vt:i4>485</vt:i4>
      </vt:variant>
      <vt:variant>
        <vt:i4>0</vt:i4>
      </vt:variant>
      <vt:variant>
        <vt:i4>5</vt:i4>
      </vt:variant>
      <vt:variant>
        <vt:lpwstr/>
      </vt:variant>
      <vt:variant>
        <vt:lpwstr>_Toc261430437</vt:lpwstr>
      </vt:variant>
      <vt:variant>
        <vt:i4>1441844</vt:i4>
      </vt:variant>
      <vt:variant>
        <vt:i4>479</vt:i4>
      </vt:variant>
      <vt:variant>
        <vt:i4>0</vt:i4>
      </vt:variant>
      <vt:variant>
        <vt:i4>5</vt:i4>
      </vt:variant>
      <vt:variant>
        <vt:lpwstr/>
      </vt:variant>
      <vt:variant>
        <vt:lpwstr>_Toc261430436</vt:lpwstr>
      </vt:variant>
      <vt:variant>
        <vt:i4>1441844</vt:i4>
      </vt:variant>
      <vt:variant>
        <vt:i4>473</vt:i4>
      </vt:variant>
      <vt:variant>
        <vt:i4>0</vt:i4>
      </vt:variant>
      <vt:variant>
        <vt:i4>5</vt:i4>
      </vt:variant>
      <vt:variant>
        <vt:lpwstr/>
      </vt:variant>
      <vt:variant>
        <vt:lpwstr>_Toc261430435</vt:lpwstr>
      </vt:variant>
      <vt:variant>
        <vt:i4>1441844</vt:i4>
      </vt:variant>
      <vt:variant>
        <vt:i4>467</vt:i4>
      </vt:variant>
      <vt:variant>
        <vt:i4>0</vt:i4>
      </vt:variant>
      <vt:variant>
        <vt:i4>5</vt:i4>
      </vt:variant>
      <vt:variant>
        <vt:lpwstr/>
      </vt:variant>
      <vt:variant>
        <vt:lpwstr>_Toc261430434</vt:lpwstr>
      </vt:variant>
      <vt:variant>
        <vt:i4>1441844</vt:i4>
      </vt:variant>
      <vt:variant>
        <vt:i4>461</vt:i4>
      </vt:variant>
      <vt:variant>
        <vt:i4>0</vt:i4>
      </vt:variant>
      <vt:variant>
        <vt:i4>5</vt:i4>
      </vt:variant>
      <vt:variant>
        <vt:lpwstr/>
      </vt:variant>
      <vt:variant>
        <vt:lpwstr>_Toc261430433</vt:lpwstr>
      </vt:variant>
      <vt:variant>
        <vt:i4>1441844</vt:i4>
      </vt:variant>
      <vt:variant>
        <vt:i4>455</vt:i4>
      </vt:variant>
      <vt:variant>
        <vt:i4>0</vt:i4>
      </vt:variant>
      <vt:variant>
        <vt:i4>5</vt:i4>
      </vt:variant>
      <vt:variant>
        <vt:lpwstr/>
      </vt:variant>
      <vt:variant>
        <vt:lpwstr>_Toc261430432</vt:lpwstr>
      </vt:variant>
      <vt:variant>
        <vt:i4>1441844</vt:i4>
      </vt:variant>
      <vt:variant>
        <vt:i4>449</vt:i4>
      </vt:variant>
      <vt:variant>
        <vt:i4>0</vt:i4>
      </vt:variant>
      <vt:variant>
        <vt:i4>5</vt:i4>
      </vt:variant>
      <vt:variant>
        <vt:lpwstr/>
      </vt:variant>
      <vt:variant>
        <vt:lpwstr>_Toc261430431</vt:lpwstr>
      </vt:variant>
      <vt:variant>
        <vt:i4>1441844</vt:i4>
      </vt:variant>
      <vt:variant>
        <vt:i4>443</vt:i4>
      </vt:variant>
      <vt:variant>
        <vt:i4>0</vt:i4>
      </vt:variant>
      <vt:variant>
        <vt:i4>5</vt:i4>
      </vt:variant>
      <vt:variant>
        <vt:lpwstr/>
      </vt:variant>
      <vt:variant>
        <vt:lpwstr>_Toc261430430</vt:lpwstr>
      </vt:variant>
      <vt:variant>
        <vt:i4>1507380</vt:i4>
      </vt:variant>
      <vt:variant>
        <vt:i4>437</vt:i4>
      </vt:variant>
      <vt:variant>
        <vt:i4>0</vt:i4>
      </vt:variant>
      <vt:variant>
        <vt:i4>5</vt:i4>
      </vt:variant>
      <vt:variant>
        <vt:lpwstr/>
      </vt:variant>
      <vt:variant>
        <vt:lpwstr>_Toc261430429</vt:lpwstr>
      </vt:variant>
      <vt:variant>
        <vt:i4>1507380</vt:i4>
      </vt:variant>
      <vt:variant>
        <vt:i4>431</vt:i4>
      </vt:variant>
      <vt:variant>
        <vt:i4>0</vt:i4>
      </vt:variant>
      <vt:variant>
        <vt:i4>5</vt:i4>
      </vt:variant>
      <vt:variant>
        <vt:lpwstr/>
      </vt:variant>
      <vt:variant>
        <vt:lpwstr>_Toc261430428</vt:lpwstr>
      </vt:variant>
      <vt:variant>
        <vt:i4>1507380</vt:i4>
      </vt:variant>
      <vt:variant>
        <vt:i4>425</vt:i4>
      </vt:variant>
      <vt:variant>
        <vt:i4>0</vt:i4>
      </vt:variant>
      <vt:variant>
        <vt:i4>5</vt:i4>
      </vt:variant>
      <vt:variant>
        <vt:lpwstr/>
      </vt:variant>
      <vt:variant>
        <vt:lpwstr>_Toc261430427</vt:lpwstr>
      </vt:variant>
      <vt:variant>
        <vt:i4>1507380</vt:i4>
      </vt:variant>
      <vt:variant>
        <vt:i4>419</vt:i4>
      </vt:variant>
      <vt:variant>
        <vt:i4>0</vt:i4>
      </vt:variant>
      <vt:variant>
        <vt:i4>5</vt:i4>
      </vt:variant>
      <vt:variant>
        <vt:lpwstr/>
      </vt:variant>
      <vt:variant>
        <vt:lpwstr>_Toc261430426</vt:lpwstr>
      </vt:variant>
      <vt:variant>
        <vt:i4>1507380</vt:i4>
      </vt:variant>
      <vt:variant>
        <vt:i4>413</vt:i4>
      </vt:variant>
      <vt:variant>
        <vt:i4>0</vt:i4>
      </vt:variant>
      <vt:variant>
        <vt:i4>5</vt:i4>
      </vt:variant>
      <vt:variant>
        <vt:lpwstr/>
      </vt:variant>
      <vt:variant>
        <vt:lpwstr>_Toc261430425</vt:lpwstr>
      </vt:variant>
      <vt:variant>
        <vt:i4>1507380</vt:i4>
      </vt:variant>
      <vt:variant>
        <vt:i4>407</vt:i4>
      </vt:variant>
      <vt:variant>
        <vt:i4>0</vt:i4>
      </vt:variant>
      <vt:variant>
        <vt:i4>5</vt:i4>
      </vt:variant>
      <vt:variant>
        <vt:lpwstr/>
      </vt:variant>
      <vt:variant>
        <vt:lpwstr>_Toc261430424</vt:lpwstr>
      </vt:variant>
      <vt:variant>
        <vt:i4>1507380</vt:i4>
      </vt:variant>
      <vt:variant>
        <vt:i4>401</vt:i4>
      </vt:variant>
      <vt:variant>
        <vt:i4>0</vt:i4>
      </vt:variant>
      <vt:variant>
        <vt:i4>5</vt:i4>
      </vt:variant>
      <vt:variant>
        <vt:lpwstr/>
      </vt:variant>
      <vt:variant>
        <vt:lpwstr>_Toc261430423</vt:lpwstr>
      </vt:variant>
      <vt:variant>
        <vt:i4>1507380</vt:i4>
      </vt:variant>
      <vt:variant>
        <vt:i4>395</vt:i4>
      </vt:variant>
      <vt:variant>
        <vt:i4>0</vt:i4>
      </vt:variant>
      <vt:variant>
        <vt:i4>5</vt:i4>
      </vt:variant>
      <vt:variant>
        <vt:lpwstr/>
      </vt:variant>
      <vt:variant>
        <vt:lpwstr>_Toc261430422</vt:lpwstr>
      </vt:variant>
      <vt:variant>
        <vt:i4>1507380</vt:i4>
      </vt:variant>
      <vt:variant>
        <vt:i4>389</vt:i4>
      </vt:variant>
      <vt:variant>
        <vt:i4>0</vt:i4>
      </vt:variant>
      <vt:variant>
        <vt:i4>5</vt:i4>
      </vt:variant>
      <vt:variant>
        <vt:lpwstr/>
      </vt:variant>
      <vt:variant>
        <vt:lpwstr>_Toc261430421</vt:lpwstr>
      </vt:variant>
      <vt:variant>
        <vt:i4>1507380</vt:i4>
      </vt:variant>
      <vt:variant>
        <vt:i4>383</vt:i4>
      </vt:variant>
      <vt:variant>
        <vt:i4>0</vt:i4>
      </vt:variant>
      <vt:variant>
        <vt:i4>5</vt:i4>
      </vt:variant>
      <vt:variant>
        <vt:lpwstr/>
      </vt:variant>
      <vt:variant>
        <vt:lpwstr>_Toc261430420</vt:lpwstr>
      </vt:variant>
      <vt:variant>
        <vt:i4>1310772</vt:i4>
      </vt:variant>
      <vt:variant>
        <vt:i4>377</vt:i4>
      </vt:variant>
      <vt:variant>
        <vt:i4>0</vt:i4>
      </vt:variant>
      <vt:variant>
        <vt:i4>5</vt:i4>
      </vt:variant>
      <vt:variant>
        <vt:lpwstr/>
      </vt:variant>
      <vt:variant>
        <vt:lpwstr>_Toc261430419</vt:lpwstr>
      </vt:variant>
      <vt:variant>
        <vt:i4>1310772</vt:i4>
      </vt:variant>
      <vt:variant>
        <vt:i4>371</vt:i4>
      </vt:variant>
      <vt:variant>
        <vt:i4>0</vt:i4>
      </vt:variant>
      <vt:variant>
        <vt:i4>5</vt:i4>
      </vt:variant>
      <vt:variant>
        <vt:lpwstr/>
      </vt:variant>
      <vt:variant>
        <vt:lpwstr>_Toc261430418</vt:lpwstr>
      </vt:variant>
      <vt:variant>
        <vt:i4>1310772</vt:i4>
      </vt:variant>
      <vt:variant>
        <vt:i4>365</vt:i4>
      </vt:variant>
      <vt:variant>
        <vt:i4>0</vt:i4>
      </vt:variant>
      <vt:variant>
        <vt:i4>5</vt:i4>
      </vt:variant>
      <vt:variant>
        <vt:lpwstr/>
      </vt:variant>
      <vt:variant>
        <vt:lpwstr>_Toc261430417</vt:lpwstr>
      </vt:variant>
      <vt:variant>
        <vt:i4>1310772</vt:i4>
      </vt:variant>
      <vt:variant>
        <vt:i4>359</vt:i4>
      </vt:variant>
      <vt:variant>
        <vt:i4>0</vt:i4>
      </vt:variant>
      <vt:variant>
        <vt:i4>5</vt:i4>
      </vt:variant>
      <vt:variant>
        <vt:lpwstr/>
      </vt:variant>
      <vt:variant>
        <vt:lpwstr>_Toc261430416</vt:lpwstr>
      </vt:variant>
      <vt:variant>
        <vt:i4>1310772</vt:i4>
      </vt:variant>
      <vt:variant>
        <vt:i4>353</vt:i4>
      </vt:variant>
      <vt:variant>
        <vt:i4>0</vt:i4>
      </vt:variant>
      <vt:variant>
        <vt:i4>5</vt:i4>
      </vt:variant>
      <vt:variant>
        <vt:lpwstr/>
      </vt:variant>
      <vt:variant>
        <vt:lpwstr>_Toc261430415</vt:lpwstr>
      </vt:variant>
      <vt:variant>
        <vt:i4>1310772</vt:i4>
      </vt:variant>
      <vt:variant>
        <vt:i4>347</vt:i4>
      </vt:variant>
      <vt:variant>
        <vt:i4>0</vt:i4>
      </vt:variant>
      <vt:variant>
        <vt:i4>5</vt:i4>
      </vt:variant>
      <vt:variant>
        <vt:lpwstr/>
      </vt:variant>
      <vt:variant>
        <vt:lpwstr>_Toc261430414</vt:lpwstr>
      </vt:variant>
      <vt:variant>
        <vt:i4>1310772</vt:i4>
      </vt:variant>
      <vt:variant>
        <vt:i4>341</vt:i4>
      </vt:variant>
      <vt:variant>
        <vt:i4>0</vt:i4>
      </vt:variant>
      <vt:variant>
        <vt:i4>5</vt:i4>
      </vt:variant>
      <vt:variant>
        <vt:lpwstr/>
      </vt:variant>
      <vt:variant>
        <vt:lpwstr>_Toc261430413</vt:lpwstr>
      </vt:variant>
      <vt:variant>
        <vt:i4>1310772</vt:i4>
      </vt:variant>
      <vt:variant>
        <vt:i4>335</vt:i4>
      </vt:variant>
      <vt:variant>
        <vt:i4>0</vt:i4>
      </vt:variant>
      <vt:variant>
        <vt:i4>5</vt:i4>
      </vt:variant>
      <vt:variant>
        <vt:lpwstr/>
      </vt:variant>
      <vt:variant>
        <vt:lpwstr>_Toc261430412</vt:lpwstr>
      </vt:variant>
      <vt:variant>
        <vt:i4>1310772</vt:i4>
      </vt:variant>
      <vt:variant>
        <vt:i4>329</vt:i4>
      </vt:variant>
      <vt:variant>
        <vt:i4>0</vt:i4>
      </vt:variant>
      <vt:variant>
        <vt:i4>5</vt:i4>
      </vt:variant>
      <vt:variant>
        <vt:lpwstr/>
      </vt:variant>
      <vt:variant>
        <vt:lpwstr>_Toc261430411</vt:lpwstr>
      </vt:variant>
      <vt:variant>
        <vt:i4>1310772</vt:i4>
      </vt:variant>
      <vt:variant>
        <vt:i4>323</vt:i4>
      </vt:variant>
      <vt:variant>
        <vt:i4>0</vt:i4>
      </vt:variant>
      <vt:variant>
        <vt:i4>5</vt:i4>
      </vt:variant>
      <vt:variant>
        <vt:lpwstr/>
      </vt:variant>
      <vt:variant>
        <vt:lpwstr>_Toc261430410</vt:lpwstr>
      </vt:variant>
      <vt:variant>
        <vt:i4>1376308</vt:i4>
      </vt:variant>
      <vt:variant>
        <vt:i4>317</vt:i4>
      </vt:variant>
      <vt:variant>
        <vt:i4>0</vt:i4>
      </vt:variant>
      <vt:variant>
        <vt:i4>5</vt:i4>
      </vt:variant>
      <vt:variant>
        <vt:lpwstr/>
      </vt:variant>
      <vt:variant>
        <vt:lpwstr>_Toc261430409</vt:lpwstr>
      </vt:variant>
      <vt:variant>
        <vt:i4>1376308</vt:i4>
      </vt:variant>
      <vt:variant>
        <vt:i4>311</vt:i4>
      </vt:variant>
      <vt:variant>
        <vt:i4>0</vt:i4>
      </vt:variant>
      <vt:variant>
        <vt:i4>5</vt:i4>
      </vt:variant>
      <vt:variant>
        <vt:lpwstr/>
      </vt:variant>
      <vt:variant>
        <vt:lpwstr>_Toc261430408</vt:lpwstr>
      </vt:variant>
      <vt:variant>
        <vt:i4>1376308</vt:i4>
      </vt:variant>
      <vt:variant>
        <vt:i4>305</vt:i4>
      </vt:variant>
      <vt:variant>
        <vt:i4>0</vt:i4>
      </vt:variant>
      <vt:variant>
        <vt:i4>5</vt:i4>
      </vt:variant>
      <vt:variant>
        <vt:lpwstr/>
      </vt:variant>
      <vt:variant>
        <vt:lpwstr>_Toc261430407</vt:lpwstr>
      </vt:variant>
      <vt:variant>
        <vt:i4>1376308</vt:i4>
      </vt:variant>
      <vt:variant>
        <vt:i4>299</vt:i4>
      </vt:variant>
      <vt:variant>
        <vt:i4>0</vt:i4>
      </vt:variant>
      <vt:variant>
        <vt:i4>5</vt:i4>
      </vt:variant>
      <vt:variant>
        <vt:lpwstr/>
      </vt:variant>
      <vt:variant>
        <vt:lpwstr>_Toc261430406</vt:lpwstr>
      </vt:variant>
      <vt:variant>
        <vt:i4>1376308</vt:i4>
      </vt:variant>
      <vt:variant>
        <vt:i4>293</vt:i4>
      </vt:variant>
      <vt:variant>
        <vt:i4>0</vt:i4>
      </vt:variant>
      <vt:variant>
        <vt:i4>5</vt:i4>
      </vt:variant>
      <vt:variant>
        <vt:lpwstr/>
      </vt:variant>
      <vt:variant>
        <vt:lpwstr>_Toc261430405</vt:lpwstr>
      </vt:variant>
      <vt:variant>
        <vt:i4>1376308</vt:i4>
      </vt:variant>
      <vt:variant>
        <vt:i4>287</vt:i4>
      </vt:variant>
      <vt:variant>
        <vt:i4>0</vt:i4>
      </vt:variant>
      <vt:variant>
        <vt:i4>5</vt:i4>
      </vt:variant>
      <vt:variant>
        <vt:lpwstr/>
      </vt:variant>
      <vt:variant>
        <vt:lpwstr>_Toc261430404</vt:lpwstr>
      </vt:variant>
      <vt:variant>
        <vt:i4>1376308</vt:i4>
      </vt:variant>
      <vt:variant>
        <vt:i4>281</vt:i4>
      </vt:variant>
      <vt:variant>
        <vt:i4>0</vt:i4>
      </vt:variant>
      <vt:variant>
        <vt:i4>5</vt:i4>
      </vt:variant>
      <vt:variant>
        <vt:lpwstr/>
      </vt:variant>
      <vt:variant>
        <vt:lpwstr>_Toc261430403</vt:lpwstr>
      </vt:variant>
      <vt:variant>
        <vt:i4>1376308</vt:i4>
      </vt:variant>
      <vt:variant>
        <vt:i4>275</vt:i4>
      </vt:variant>
      <vt:variant>
        <vt:i4>0</vt:i4>
      </vt:variant>
      <vt:variant>
        <vt:i4>5</vt:i4>
      </vt:variant>
      <vt:variant>
        <vt:lpwstr/>
      </vt:variant>
      <vt:variant>
        <vt:lpwstr>_Toc261430402</vt:lpwstr>
      </vt:variant>
      <vt:variant>
        <vt:i4>1376308</vt:i4>
      </vt:variant>
      <vt:variant>
        <vt:i4>269</vt:i4>
      </vt:variant>
      <vt:variant>
        <vt:i4>0</vt:i4>
      </vt:variant>
      <vt:variant>
        <vt:i4>5</vt:i4>
      </vt:variant>
      <vt:variant>
        <vt:lpwstr/>
      </vt:variant>
      <vt:variant>
        <vt:lpwstr>_Toc261430401</vt:lpwstr>
      </vt:variant>
      <vt:variant>
        <vt:i4>1376308</vt:i4>
      </vt:variant>
      <vt:variant>
        <vt:i4>263</vt:i4>
      </vt:variant>
      <vt:variant>
        <vt:i4>0</vt:i4>
      </vt:variant>
      <vt:variant>
        <vt:i4>5</vt:i4>
      </vt:variant>
      <vt:variant>
        <vt:lpwstr/>
      </vt:variant>
      <vt:variant>
        <vt:lpwstr>_Toc261430400</vt:lpwstr>
      </vt:variant>
      <vt:variant>
        <vt:i4>1835059</vt:i4>
      </vt:variant>
      <vt:variant>
        <vt:i4>257</vt:i4>
      </vt:variant>
      <vt:variant>
        <vt:i4>0</vt:i4>
      </vt:variant>
      <vt:variant>
        <vt:i4>5</vt:i4>
      </vt:variant>
      <vt:variant>
        <vt:lpwstr/>
      </vt:variant>
      <vt:variant>
        <vt:lpwstr>_Toc261430399</vt:lpwstr>
      </vt:variant>
      <vt:variant>
        <vt:i4>1835059</vt:i4>
      </vt:variant>
      <vt:variant>
        <vt:i4>251</vt:i4>
      </vt:variant>
      <vt:variant>
        <vt:i4>0</vt:i4>
      </vt:variant>
      <vt:variant>
        <vt:i4>5</vt:i4>
      </vt:variant>
      <vt:variant>
        <vt:lpwstr/>
      </vt:variant>
      <vt:variant>
        <vt:lpwstr>_Toc261430398</vt:lpwstr>
      </vt:variant>
      <vt:variant>
        <vt:i4>1835059</vt:i4>
      </vt:variant>
      <vt:variant>
        <vt:i4>245</vt:i4>
      </vt:variant>
      <vt:variant>
        <vt:i4>0</vt:i4>
      </vt:variant>
      <vt:variant>
        <vt:i4>5</vt:i4>
      </vt:variant>
      <vt:variant>
        <vt:lpwstr/>
      </vt:variant>
      <vt:variant>
        <vt:lpwstr>_Toc261430397</vt:lpwstr>
      </vt:variant>
      <vt:variant>
        <vt:i4>1835059</vt:i4>
      </vt:variant>
      <vt:variant>
        <vt:i4>239</vt:i4>
      </vt:variant>
      <vt:variant>
        <vt:i4>0</vt:i4>
      </vt:variant>
      <vt:variant>
        <vt:i4>5</vt:i4>
      </vt:variant>
      <vt:variant>
        <vt:lpwstr/>
      </vt:variant>
      <vt:variant>
        <vt:lpwstr>_Toc261430396</vt:lpwstr>
      </vt:variant>
      <vt:variant>
        <vt:i4>1835059</vt:i4>
      </vt:variant>
      <vt:variant>
        <vt:i4>233</vt:i4>
      </vt:variant>
      <vt:variant>
        <vt:i4>0</vt:i4>
      </vt:variant>
      <vt:variant>
        <vt:i4>5</vt:i4>
      </vt:variant>
      <vt:variant>
        <vt:lpwstr/>
      </vt:variant>
      <vt:variant>
        <vt:lpwstr>_Toc261430395</vt:lpwstr>
      </vt:variant>
      <vt:variant>
        <vt:i4>1835059</vt:i4>
      </vt:variant>
      <vt:variant>
        <vt:i4>227</vt:i4>
      </vt:variant>
      <vt:variant>
        <vt:i4>0</vt:i4>
      </vt:variant>
      <vt:variant>
        <vt:i4>5</vt:i4>
      </vt:variant>
      <vt:variant>
        <vt:lpwstr/>
      </vt:variant>
      <vt:variant>
        <vt:lpwstr>_Toc261430394</vt:lpwstr>
      </vt:variant>
      <vt:variant>
        <vt:i4>1835059</vt:i4>
      </vt:variant>
      <vt:variant>
        <vt:i4>221</vt:i4>
      </vt:variant>
      <vt:variant>
        <vt:i4>0</vt:i4>
      </vt:variant>
      <vt:variant>
        <vt:i4>5</vt:i4>
      </vt:variant>
      <vt:variant>
        <vt:lpwstr/>
      </vt:variant>
      <vt:variant>
        <vt:lpwstr>_Toc261430393</vt:lpwstr>
      </vt:variant>
      <vt:variant>
        <vt:i4>1835059</vt:i4>
      </vt:variant>
      <vt:variant>
        <vt:i4>215</vt:i4>
      </vt:variant>
      <vt:variant>
        <vt:i4>0</vt:i4>
      </vt:variant>
      <vt:variant>
        <vt:i4>5</vt:i4>
      </vt:variant>
      <vt:variant>
        <vt:lpwstr/>
      </vt:variant>
      <vt:variant>
        <vt:lpwstr>_Toc261430392</vt:lpwstr>
      </vt:variant>
      <vt:variant>
        <vt:i4>1835059</vt:i4>
      </vt:variant>
      <vt:variant>
        <vt:i4>209</vt:i4>
      </vt:variant>
      <vt:variant>
        <vt:i4>0</vt:i4>
      </vt:variant>
      <vt:variant>
        <vt:i4>5</vt:i4>
      </vt:variant>
      <vt:variant>
        <vt:lpwstr/>
      </vt:variant>
      <vt:variant>
        <vt:lpwstr>_Toc261430391</vt:lpwstr>
      </vt:variant>
      <vt:variant>
        <vt:i4>1835059</vt:i4>
      </vt:variant>
      <vt:variant>
        <vt:i4>203</vt:i4>
      </vt:variant>
      <vt:variant>
        <vt:i4>0</vt:i4>
      </vt:variant>
      <vt:variant>
        <vt:i4>5</vt:i4>
      </vt:variant>
      <vt:variant>
        <vt:lpwstr/>
      </vt:variant>
      <vt:variant>
        <vt:lpwstr>_Toc261430390</vt:lpwstr>
      </vt:variant>
      <vt:variant>
        <vt:i4>1900595</vt:i4>
      </vt:variant>
      <vt:variant>
        <vt:i4>197</vt:i4>
      </vt:variant>
      <vt:variant>
        <vt:i4>0</vt:i4>
      </vt:variant>
      <vt:variant>
        <vt:i4>5</vt:i4>
      </vt:variant>
      <vt:variant>
        <vt:lpwstr/>
      </vt:variant>
      <vt:variant>
        <vt:lpwstr>_Toc261430389</vt:lpwstr>
      </vt:variant>
      <vt:variant>
        <vt:i4>1900595</vt:i4>
      </vt:variant>
      <vt:variant>
        <vt:i4>191</vt:i4>
      </vt:variant>
      <vt:variant>
        <vt:i4>0</vt:i4>
      </vt:variant>
      <vt:variant>
        <vt:i4>5</vt:i4>
      </vt:variant>
      <vt:variant>
        <vt:lpwstr/>
      </vt:variant>
      <vt:variant>
        <vt:lpwstr>_Toc261430388</vt:lpwstr>
      </vt:variant>
      <vt:variant>
        <vt:i4>1900595</vt:i4>
      </vt:variant>
      <vt:variant>
        <vt:i4>185</vt:i4>
      </vt:variant>
      <vt:variant>
        <vt:i4>0</vt:i4>
      </vt:variant>
      <vt:variant>
        <vt:i4>5</vt:i4>
      </vt:variant>
      <vt:variant>
        <vt:lpwstr/>
      </vt:variant>
      <vt:variant>
        <vt:lpwstr>_Toc261430387</vt:lpwstr>
      </vt:variant>
      <vt:variant>
        <vt:i4>1900595</vt:i4>
      </vt:variant>
      <vt:variant>
        <vt:i4>179</vt:i4>
      </vt:variant>
      <vt:variant>
        <vt:i4>0</vt:i4>
      </vt:variant>
      <vt:variant>
        <vt:i4>5</vt:i4>
      </vt:variant>
      <vt:variant>
        <vt:lpwstr/>
      </vt:variant>
      <vt:variant>
        <vt:lpwstr>_Toc261430386</vt:lpwstr>
      </vt:variant>
      <vt:variant>
        <vt:i4>1900595</vt:i4>
      </vt:variant>
      <vt:variant>
        <vt:i4>173</vt:i4>
      </vt:variant>
      <vt:variant>
        <vt:i4>0</vt:i4>
      </vt:variant>
      <vt:variant>
        <vt:i4>5</vt:i4>
      </vt:variant>
      <vt:variant>
        <vt:lpwstr/>
      </vt:variant>
      <vt:variant>
        <vt:lpwstr>_Toc261430385</vt:lpwstr>
      </vt:variant>
      <vt:variant>
        <vt:i4>1900595</vt:i4>
      </vt:variant>
      <vt:variant>
        <vt:i4>167</vt:i4>
      </vt:variant>
      <vt:variant>
        <vt:i4>0</vt:i4>
      </vt:variant>
      <vt:variant>
        <vt:i4>5</vt:i4>
      </vt:variant>
      <vt:variant>
        <vt:lpwstr/>
      </vt:variant>
      <vt:variant>
        <vt:lpwstr>_Toc261430384</vt:lpwstr>
      </vt:variant>
      <vt:variant>
        <vt:i4>1900595</vt:i4>
      </vt:variant>
      <vt:variant>
        <vt:i4>161</vt:i4>
      </vt:variant>
      <vt:variant>
        <vt:i4>0</vt:i4>
      </vt:variant>
      <vt:variant>
        <vt:i4>5</vt:i4>
      </vt:variant>
      <vt:variant>
        <vt:lpwstr/>
      </vt:variant>
      <vt:variant>
        <vt:lpwstr>_Toc261430383</vt:lpwstr>
      </vt:variant>
      <vt:variant>
        <vt:i4>1900595</vt:i4>
      </vt:variant>
      <vt:variant>
        <vt:i4>155</vt:i4>
      </vt:variant>
      <vt:variant>
        <vt:i4>0</vt:i4>
      </vt:variant>
      <vt:variant>
        <vt:i4>5</vt:i4>
      </vt:variant>
      <vt:variant>
        <vt:lpwstr/>
      </vt:variant>
      <vt:variant>
        <vt:lpwstr>_Toc261430382</vt:lpwstr>
      </vt:variant>
      <vt:variant>
        <vt:i4>1900595</vt:i4>
      </vt:variant>
      <vt:variant>
        <vt:i4>149</vt:i4>
      </vt:variant>
      <vt:variant>
        <vt:i4>0</vt:i4>
      </vt:variant>
      <vt:variant>
        <vt:i4>5</vt:i4>
      </vt:variant>
      <vt:variant>
        <vt:lpwstr/>
      </vt:variant>
      <vt:variant>
        <vt:lpwstr>_Toc261430381</vt:lpwstr>
      </vt:variant>
      <vt:variant>
        <vt:i4>1900595</vt:i4>
      </vt:variant>
      <vt:variant>
        <vt:i4>143</vt:i4>
      </vt:variant>
      <vt:variant>
        <vt:i4>0</vt:i4>
      </vt:variant>
      <vt:variant>
        <vt:i4>5</vt:i4>
      </vt:variant>
      <vt:variant>
        <vt:lpwstr/>
      </vt:variant>
      <vt:variant>
        <vt:lpwstr>_Toc261430380</vt:lpwstr>
      </vt:variant>
      <vt:variant>
        <vt:i4>1179699</vt:i4>
      </vt:variant>
      <vt:variant>
        <vt:i4>137</vt:i4>
      </vt:variant>
      <vt:variant>
        <vt:i4>0</vt:i4>
      </vt:variant>
      <vt:variant>
        <vt:i4>5</vt:i4>
      </vt:variant>
      <vt:variant>
        <vt:lpwstr/>
      </vt:variant>
      <vt:variant>
        <vt:lpwstr>_Toc261430379</vt:lpwstr>
      </vt:variant>
      <vt:variant>
        <vt:i4>1179699</vt:i4>
      </vt:variant>
      <vt:variant>
        <vt:i4>131</vt:i4>
      </vt:variant>
      <vt:variant>
        <vt:i4>0</vt:i4>
      </vt:variant>
      <vt:variant>
        <vt:i4>5</vt:i4>
      </vt:variant>
      <vt:variant>
        <vt:lpwstr/>
      </vt:variant>
      <vt:variant>
        <vt:lpwstr>_Toc261430378</vt:lpwstr>
      </vt:variant>
      <vt:variant>
        <vt:i4>1179699</vt:i4>
      </vt:variant>
      <vt:variant>
        <vt:i4>125</vt:i4>
      </vt:variant>
      <vt:variant>
        <vt:i4>0</vt:i4>
      </vt:variant>
      <vt:variant>
        <vt:i4>5</vt:i4>
      </vt:variant>
      <vt:variant>
        <vt:lpwstr/>
      </vt:variant>
      <vt:variant>
        <vt:lpwstr>_Toc261430377</vt:lpwstr>
      </vt:variant>
      <vt:variant>
        <vt:i4>1179699</vt:i4>
      </vt:variant>
      <vt:variant>
        <vt:i4>119</vt:i4>
      </vt:variant>
      <vt:variant>
        <vt:i4>0</vt:i4>
      </vt:variant>
      <vt:variant>
        <vt:i4>5</vt:i4>
      </vt:variant>
      <vt:variant>
        <vt:lpwstr/>
      </vt:variant>
      <vt:variant>
        <vt:lpwstr>_Toc261430376</vt:lpwstr>
      </vt:variant>
      <vt:variant>
        <vt:i4>1179699</vt:i4>
      </vt:variant>
      <vt:variant>
        <vt:i4>113</vt:i4>
      </vt:variant>
      <vt:variant>
        <vt:i4>0</vt:i4>
      </vt:variant>
      <vt:variant>
        <vt:i4>5</vt:i4>
      </vt:variant>
      <vt:variant>
        <vt:lpwstr/>
      </vt:variant>
      <vt:variant>
        <vt:lpwstr>_Toc261430375</vt:lpwstr>
      </vt:variant>
      <vt:variant>
        <vt:i4>1179699</vt:i4>
      </vt:variant>
      <vt:variant>
        <vt:i4>107</vt:i4>
      </vt:variant>
      <vt:variant>
        <vt:i4>0</vt:i4>
      </vt:variant>
      <vt:variant>
        <vt:i4>5</vt:i4>
      </vt:variant>
      <vt:variant>
        <vt:lpwstr/>
      </vt:variant>
      <vt:variant>
        <vt:lpwstr>_Toc261430374</vt:lpwstr>
      </vt:variant>
      <vt:variant>
        <vt:i4>1179699</vt:i4>
      </vt:variant>
      <vt:variant>
        <vt:i4>101</vt:i4>
      </vt:variant>
      <vt:variant>
        <vt:i4>0</vt:i4>
      </vt:variant>
      <vt:variant>
        <vt:i4>5</vt:i4>
      </vt:variant>
      <vt:variant>
        <vt:lpwstr/>
      </vt:variant>
      <vt:variant>
        <vt:lpwstr>_Toc261430373</vt:lpwstr>
      </vt:variant>
      <vt:variant>
        <vt:i4>1179699</vt:i4>
      </vt:variant>
      <vt:variant>
        <vt:i4>95</vt:i4>
      </vt:variant>
      <vt:variant>
        <vt:i4>0</vt:i4>
      </vt:variant>
      <vt:variant>
        <vt:i4>5</vt:i4>
      </vt:variant>
      <vt:variant>
        <vt:lpwstr/>
      </vt:variant>
      <vt:variant>
        <vt:lpwstr>_Toc261430372</vt:lpwstr>
      </vt:variant>
      <vt:variant>
        <vt:i4>1179699</vt:i4>
      </vt:variant>
      <vt:variant>
        <vt:i4>89</vt:i4>
      </vt:variant>
      <vt:variant>
        <vt:i4>0</vt:i4>
      </vt:variant>
      <vt:variant>
        <vt:i4>5</vt:i4>
      </vt:variant>
      <vt:variant>
        <vt:lpwstr/>
      </vt:variant>
      <vt:variant>
        <vt:lpwstr>_Toc261430371</vt:lpwstr>
      </vt:variant>
      <vt:variant>
        <vt:i4>1179699</vt:i4>
      </vt:variant>
      <vt:variant>
        <vt:i4>83</vt:i4>
      </vt:variant>
      <vt:variant>
        <vt:i4>0</vt:i4>
      </vt:variant>
      <vt:variant>
        <vt:i4>5</vt:i4>
      </vt:variant>
      <vt:variant>
        <vt:lpwstr/>
      </vt:variant>
      <vt:variant>
        <vt:lpwstr>_Toc261430370</vt:lpwstr>
      </vt:variant>
      <vt:variant>
        <vt:i4>1245235</vt:i4>
      </vt:variant>
      <vt:variant>
        <vt:i4>77</vt:i4>
      </vt:variant>
      <vt:variant>
        <vt:i4>0</vt:i4>
      </vt:variant>
      <vt:variant>
        <vt:i4>5</vt:i4>
      </vt:variant>
      <vt:variant>
        <vt:lpwstr/>
      </vt:variant>
      <vt:variant>
        <vt:lpwstr>_Toc261430369</vt:lpwstr>
      </vt:variant>
      <vt:variant>
        <vt:i4>1245235</vt:i4>
      </vt:variant>
      <vt:variant>
        <vt:i4>71</vt:i4>
      </vt:variant>
      <vt:variant>
        <vt:i4>0</vt:i4>
      </vt:variant>
      <vt:variant>
        <vt:i4>5</vt:i4>
      </vt:variant>
      <vt:variant>
        <vt:lpwstr/>
      </vt:variant>
      <vt:variant>
        <vt:lpwstr>_Toc261430368</vt:lpwstr>
      </vt:variant>
      <vt:variant>
        <vt:i4>1245235</vt:i4>
      </vt:variant>
      <vt:variant>
        <vt:i4>65</vt:i4>
      </vt:variant>
      <vt:variant>
        <vt:i4>0</vt:i4>
      </vt:variant>
      <vt:variant>
        <vt:i4>5</vt:i4>
      </vt:variant>
      <vt:variant>
        <vt:lpwstr/>
      </vt:variant>
      <vt:variant>
        <vt:lpwstr>_Toc261430367</vt:lpwstr>
      </vt:variant>
      <vt:variant>
        <vt:i4>1245235</vt:i4>
      </vt:variant>
      <vt:variant>
        <vt:i4>59</vt:i4>
      </vt:variant>
      <vt:variant>
        <vt:i4>0</vt:i4>
      </vt:variant>
      <vt:variant>
        <vt:i4>5</vt:i4>
      </vt:variant>
      <vt:variant>
        <vt:lpwstr/>
      </vt:variant>
      <vt:variant>
        <vt:lpwstr>_Toc261430366</vt:lpwstr>
      </vt:variant>
      <vt:variant>
        <vt:i4>1245235</vt:i4>
      </vt:variant>
      <vt:variant>
        <vt:i4>53</vt:i4>
      </vt:variant>
      <vt:variant>
        <vt:i4>0</vt:i4>
      </vt:variant>
      <vt:variant>
        <vt:i4>5</vt:i4>
      </vt:variant>
      <vt:variant>
        <vt:lpwstr/>
      </vt:variant>
      <vt:variant>
        <vt:lpwstr>_Toc261430365</vt:lpwstr>
      </vt:variant>
      <vt:variant>
        <vt:i4>1245235</vt:i4>
      </vt:variant>
      <vt:variant>
        <vt:i4>47</vt:i4>
      </vt:variant>
      <vt:variant>
        <vt:i4>0</vt:i4>
      </vt:variant>
      <vt:variant>
        <vt:i4>5</vt:i4>
      </vt:variant>
      <vt:variant>
        <vt:lpwstr/>
      </vt:variant>
      <vt:variant>
        <vt:lpwstr>_Toc261430364</vt:lpwstr>
      </vt:variant>
      <vt:variant>
        <vt:i4>1245235</vt:i4>
      </vt:variant>
      <vt:variant>
        <vt:i4>41</vt:i4>
      </vt:variant>
      <vt:variant>
        <vt:i4>0</vt:i4>
      </vt:variant>
      <vt:variant>
        <vt:i4>5</vt:i4>
      </vt:variant>
      <vt:variant>
        <vt:lpwstr/>
      </vt:variant>
      <vt:variant>
        <vt:lpwstr>_Toc261430363</vt:lpwstr>
      </vt:variant>
      <vt:variant>
        <vt:i4>1245235</vt:i4>
      </vt:variant>
      <vt:variant>
        <vt:i4>35</vt:i4>
      </vt:variant>
      <vt:variant>
        <vt:i4>0</vt:i4>
      </vt:variant>
      <vt:variant>
        <vt:i4>5</vt:i4>
      </vt:variant>
      <vt:variant>
        <vt:lpwstr/>
      </vt:variant>
      <vt:variant>
        <vt:lpwstr>_Toc261430362</vt:lpwstr>
      </vt:variant>
      <vt:variant>
        <vt:i4>1245235</vt:i4>
      </vt:variant>
      <vt:variant>
        <vt:i4>29</vt:i4>
      </vt:variant>
      <vt:variant>
        <vt:i4>0</vt:i4>
      </vt:variant>
      <vt:variant>
        <vt:i4>5</vt:i4>
      </vt:variant>
      <vt:variant>
        <vt:lpwstr/>
      </vt:variant>
      <vt:variant>
        <vt:lpwstr>_Toc261430361</vt:lpwstr>
      </vt:variant>
      <vt:variant>
        <vt:i4>1245235</vt:i4>
      </vt:variant>
      <vt:variant>
        <vt:i4>23</vt:i4>
      </vt:variant>
      <vt:variant>
        <vt:i4>0</vt:i4>
      </vt:variant>
      <vt:variant>
        <vt:i4>5</vt:i4>
      </vt:variant>
      <vt:variant>
        <vt:lpwstr/>
      </vt:variant>
      <vt:variant>
        <vt:lpwstr>_Toc261430360</vt:lpwstr>
      </vt:variant>
      <vt:variant>
        <vt:i4>1048627</vt:i4>
      </vt:variant>
      <vt:variant>
        <vt:i4>17</vt:i4>
      </vt:variant>
      <vt:variant>
        <vt:i4>0</vt:i4>
      </vt:variant>
      <vt:variant>
        <vt:i4>5</vt:i4>
      </vt:variant>
      <vt:variant>
        <vt:lpwstr/>
      </vt:variant>
      <vt:variant>
        <vt:lpwstr>_Toc261430359</vt:lpwstr>
      </vt:variant>
      <vt:variant>
        <vt:i4>1048627</vt:i4>
      </vt:variant>
      <vt:variant>
        <vt:i4>11</vt:i4>
      </vt:variant>
      <vt:variant>
        <vt:i4>0</vt:i4>
      </vt:variant>
      <vt:variant>
        <vt:i4>5</vt:i4>
      </vt:variant>
      <vt:variant>
        <vt:lpwstr/>
      </vt:variant>
      <vt:variant>
        <vt:lpwstr>_Toc261430358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Dawie Joubert</dc:creator>
  <cp:lastModifiedBy>Thoko Mabuza</cp:lastModifiedBy>
  <cp:revision>2</cp:revision>
  <cp:lastPrinted>2017-04-17T13:45:00Z</cp:lastPrinted>
  <dcterms:created xsi:type="dcterms:W3CDTF">2022-02-15T11:40:00Z</dcterms:created>
  <dcterms:modified xsi:type="dcterms:W3CDTF">2022-02-15T11:40:00Z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
    <vt:lpwstr>0.0</vt:lpwstr>
  </property>
  <property fmtid="{D5CDD505-2E9C-101B-9397-08002B2CF9AE}" pid="3" name="Destination">
    <vt:lpwstr>TBD</vt:lpwstr>
  </property>
  <property fmtid="{D5CDD505-2E9C-101B-9397-08002B2CF9AE}" pid="4" name="Date completed">
    <vt:lpwstr>AUGUST 2014</vt:lpwstr>
  </property>
  <property fmtid="{D5CDD505-2E9C-101B-9397-08002B2CF9AE}" pid="5" name="Classification">
    <vt:lpwstr>Black-lined Rev 0.05 Set no_01</vt:lpwstr>
  </property>
  <property fmtid="{D5CDD505-2E9C-101B-9397-08002B2CF9AE}" pid="6" name="Editor">
    <vt:lpwstr>Techso</vt:lpwstr>
  </property>
  <property fmtid="{D5CDD505-2E9C-101B-9397-08002B2CF9AE}" pid="7" name="Document number">
    <vt:lpwstr>VOLUME 2B PART C5</vt:lpwstr>
  </property>
  <property fmtid="{D5CDD505-2E9C-101B-9397-08002B2CF9AE}" pid="8" name="ContractNr">
    <vt:lpwstr>CONTRACT No </vt:lpwstr>
  </property>
  <property fmtid="{D5CDD505-2E9C-101B-9397-08002B2CF9AE}" pid="9" name="ContractName">
    <vt:lpwstr> </vt:lpwstr>
  </property>
  <property fmtid="{D5CDD505-2E9C-101B-9397-08002B2CF9AE}" pid="10" name="ContentTypeId">
    <vt:lpwstr>0x010100784AFC4C7CE43444A2C2BAF2FC88728A</vt:lpwstr>
  </property>
  <property fmtid="{D5CDD505-2E9C-101B-9397-08002B2CF9AE}" pid="11" name="_dlc_policyId">
    <vt:lpwstr>0x010100784AFC4C7CE43444A2C2BAF2FC88728A|-1783046539</vt:lpwstr>
  </property>
  <property fmtid="{D5CDD505-2E9C-101B-9397-08002B2CF9AE}" pid="12"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